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BE" w:rsidRPr="00A844FF" w:rsidRDefault="00CF40BE" w:rsidP="00CF40BE">
      <w:pPr>
        <w:rPr>
          <w:rFonts w:asciiTheme="minorHAnsi" w:hAnsiTheme="minorHAnsi"/>
          <w:b/>
          <w:lang w:val="sr-Cyrl-CS"/>
        </w:rPr>
      </w:pPr>
      <w:bookmarkStart w:id="0" w:name="_GoBack"/>
      <w:bookmarkEnd w:id="0"/>
      <w:r w:rsidRPr="00A844FF">
        <w:rPr>
          <w:rFonts w:asciiTheme="minorHAnsi" w:hAnsiTheme="minorHAnsi"/>
          <w:b/>
          <w:lang w:val="sr-Cyrl-CS"/>
        </w:rPr>
        <w:t>ЈАВНИ БЕЛЕЖНИК</w:t>
      </w:r>
    </w:p>
    <w:p w:rsidR="00CF40BE" w:rsidRPr="00A844FF" w:rsidRDefault="00CF40BE" w:rsidP="00CF40BE">
      <w:pPr>
        <w:rPr>
          <w:rFonts w:asciiTheme="minorHAnsi" w:hAnsiTheme="minorHAnsi"/>
          <w:lang w:val="sr-Cyrl-CS"/>
        </w:rPr>
      </w:pPr>
      <w:r w:rsidRPr="00A844FF">
        <w:rPr>
          <w:rFonts w:asciiTheme="minorHAnsi" w:hAnsiTheme="minorHAnsi"/>
          <w:lang w:val="sr-Cyrl-RS"/>
        </w:rPr>
        <w:t>Душан Стојковић</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Београд, Раковица                                                                                            </w:t>
      </w:r>
      <w:r w:rsidRPr="00A844FF">
        <w:rPr>
          <w:rFonts w:asciiTheme="minorHAnsi" w:hAnsiTheme="minorHAnsi"/>
          <w:b/>
          <w:lang w:val="sr-Cyrl-CS"/>
        </w:rPr>
        <w:t>ОПУ: 1</w:t>
      </w:r>
      <w:r w:rsidR="00A844FF">
        <w:rPr>
          <w:rFonts w:asciiTheme="minorHAnsi" w:hAnsiTheme="minorHAnsi"/>
          <w:b/>
          <w:lang w:val="sr-Cyrl-CS"/>
        </w:rPr>
        <w:t>0</w:t>
      </w:r>
      <w:r w:rsidRPr="00A844FF">
        <w:rPr>
          <w:rFonts w:asciiTheme="minorHAnsi" w:hAnsiTheme="minorHAnsi"/>
          <w:b/>
          <w:lang w:val="sr-Cyrl-CS"/>
        </w:rPr>
        <w:t xml:space="preserve"> – 2014.</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Ивана Мичурина 22.                                                                                       Страна 1 (један) </w:t>
      </w:r>
    </w:p>
    <w:p w:rsidR="00CF40BE" w:rsidRPr="00A844FF" w:rsidRDefault="00CF40BE" w:rsidP="00CF40BE">
      <w:pPr>
        <w:rPr>
          <w:rFonts w:asciiTheme="minorHAnsi" w:hAnsiTheme="minorHAnsi"/>
          <w:b/>
          <w:lang w:val="sr-Cyrl-CS"/>
        </w:rPr>
      </w:pPr>
      <w:r w:rsidRPr="00A844FF">
        <w:rPr>
          <w:rFonts w:asciiTheme="minorHAnsi" w:hAnsiTheme="minorHAnsi"/>
          <w:lang w:val="sr-Cyrl-CS"/>
        </w:rPr>
        <w:t>------------------------------------------------------------------------------------------------------------------------------------</w:t>
      </w:r>
      <w:r w:rsidR="00A844FF">
        <w:rPr>
          <w:rFonts w:asciiTheme="minorHAnsi" w:hAnsiTheme="minorHAnsi"/>
          <w:lang w:val="sr-Cyrl-CS"/>
        </w:rPr>
        <w:t>--------------</w:t>
      </w:r>
      <w:r w:rsidRPr="00A844FF">
        <w:rPr>
          <w:rFonts w:asciiTheme="minorHAnsi" w:hAnsiTheme="minorHAnsi"/>
          <w:lang w:val="sr-Cyrl-CS"/>
        </w:rPr>
        <w:t>-----------------</w:t>
      </w:r>
      <w:r w:rsidRPr="00A844FF">
        <w:rPr>
          <w:rFonts w:asciiTheme="minorHAnsi" w:hAnsiTheme="minorHAnsi"/>
          <w:b/>
          <w:lang w:val="sr-Cyrl-CS"/>
        </w:rPr>
        <w:t>ЈАВНОБЕЛЕЖНИЧКИ ЗАПИС</w:t>
      </w:r>
      <w:r w:rsidRPr="00A844FF">
        <w:rPr>
          <w:rFonts w:asciiTheme="minorHAnsi" w:hAnsiTheme="minorHAnsi"/>
          <w:lang w:val="sr-Cyrl-CS"/>
        </w:rPr>
        <w:t>------------</w:t>
      </w:r>
      <w:r w:rsidR="00A844FF">
        <w:rPr>
          <w:rFonts w:asciiTheme="minorHAnsi" w:hAnsiTheme="minorHAnsi"/>
          <w:lang w:val="sr-Cyrl-CS"/>
        </w:rPr>
        <w:t>---------</w:t>
      </w:r>
      <w:r w:rsidRPr="00A844FF">
        <w:rPr>
          <w:rFonts w:asciiTheme="minorHAnsi" w:hAnsiTheme="minorHAnsi"/>
          <w:lang w:val="sr-Cyrl-CS"/>
        </w:rPr>
        <w:t>---------------------</w:t>
      </w:r>
    </w:p>
    <w:p w:rsidR="00CF40BE" w:rsidRPr="00A844FF" w:rsidRDefault="00CF40BE" w:rsidP="00CF40BE">
      <w:pPr>
        <w:rPr>
          <w:rFonts w:asciiTheme="minorHAnsi" w:hAnsiTheme="minorHAnsi"/>
          <w:lang w:val="sr-Cyrl-CS"/>
        </w:rPr>
      </w:pPr>
      <w:r w:rsidRPr="00A844FF">
        <w:rPr>
          <w:rFonts w:asciiTheme="minorHAnsi" w:hAnsiTheme="minorHAnsi"/>
          <w:lang w:val="sr-Cyrl-CS"/>
        </w:rPr>
        <w:t>-------------------------------------------------------------------------------------------------------------</w:t>
      </w:r>
      <w:r w:rsidR="00A844FF">
        <w:rPr>
          <w:rFonts w:asciiTheme="minorHAnsi" w:hAnsiTheme="minorHAnsi"/>
          <w:lang w:val="sr-Cyrl-CS"/>
        </w:rPr>
        <w:t>-------</w:t>
      </w:r>
      <w:r w:rsidRPr="00A844FF">
        <w:rPr>
          <w:rFonts w:asciiTheme="minorHAnsi" w:hAnsiTheme="minorHAnsi"/>
          <w:lang w:val="sr-Cyrl-CS"/>
        </w:rPr>
        <w:t>----</w:t>
      </w:r>
    </w:p>
    <w:p w:rsidR="00CF40BE" w:rsidRPr="00A844FF" w:rsidRDefault="00CF40BE" w:rsidP="00CF40BE">
      <w:pPr>
        <w:rPr>
          <w:rFonts w:asciiTheme="minorHAnsi" w:hAnsiTheme="minorHAnsi"/>
          <w:lang w:val="sr-Cyrl-RS"/>
        </w:rPr>
      </w:pPr>
      <w:r w:rsidRPr="00A844FF">
        <w:rPr>
          <w:rFonts w:asciiTheme="minorHAnsi" w:hAnsiTheme="minorHAnsi"/>
          <w:lang w:val="sr-Cyrl-RS"/>
        </w:rPr>
        <w:t xml:space="preserve">У </w:t>
      </w:r>
      <w:r w:rsidR="00A844FF">
        <w:rPr>
          <w:rFonts w:asciiTheme="minorHAnsi" w:hAnsiTheme="minorHAnsi"/>
          <w:lang w:val="sr-Cyrl-RS"/>
        </w:rPr>
        <w:t xml:space="preserve">моју јавнобележничку </w:t>
      </w:r>
      <w:r w:rsidRPr="00A844FF">
        <w:rPr>
          <w:rFonts w:asciiTheme="minorHAnsi" w:hAnsiTheme="minorHAnsi"/>
          <w:lang w:val="sr-Cyrl-RS"/>
        </w:rPr>
        <w:t>канцеларију</w:t>
      </w:r>
      <w:r w:rsidR="00A844FF">
        <w:rPr>
          <w:rFonts w:asciiTheme="minorHAnsi" w:hAnsiTheme="minorHAnsi"/>
          <w:lang w:val="sr-Cyrl-RS"/>
        </w:rPr>
        <w:t>,</w:t>
      </w:r>
      <w:r w:rsidRPr="00A844FF">
        <w:rPr>
          <w:rFonts w:asciiTheme="minorHAnsi" w:hAnsiTheme="minorHAnsi"/>
          <w:lang w:val="sr-Cyrl-RS"/>
        </w:rPr>
        <w:t xml:space="preserve"> </w:t>
      </w:r>
      <w:r w:rsidRPr="00A844FF">
        <w:rPr>
          <w:rFonts w:asciiTheme="minorHAnsi" w:hAnsiTheme="minorHAnsi"/>
          <w:lang w:val="sr-Cyrl-CS"/>
        </w:rPr>
        <w:t xml:space="preserve">дана </w:t>
      </w:r>
      <w:r w:rsidR="00A844FF">
        <w:rPr>
          <w:rFonts w:asciiTheme="minorHAnsi" w:hAnsiTheme="minorHAnsi"/>
          <w:lang w:val="sr-Cyrl-CS"/>
        </w:rPr>
        <w:t>4.</w:t>
      </w:r>
      <w:r w:rsidRPr="00A844FF">
        <w:rPr>
          <w:rFonts w:asciiTheme="minorHAnsi" w:hAnsiTheme="minorHAnsi"/>
          <w:lang w:val="sr-Cyrl-CS"/>
        </w:rPr>
        <w:t xml:space="preserve"> априла 201</w:t>
      </w:r>
      <w:r w:rsidR="00A844FF">
        <w:rPr>
          <w:rFonts w:asciiTheme="minorHAnsi" w:hAnsiTheme="minorHAnsi"/>
          <w:lang w:val="sr-Cyrl-CS"/>
        </w:rPr>
        <w:t>4</w:t>
      </w:r>
      <w:r w:rsidRPr="00A844FF">
        <w:rPr>
          <w:rFonts w:asciiTheme="minorHAnsi" w:hAnsiTheme="minorHAnsi"/>
          <w:lang w:val="sr-Cyrl-CS"/>
        </w:rPr>
        <w:t>. године (</w:t>
      </w:r>
      <w:r w:rsidR="00A844FF">
        <w:rPr>
          <w:rFonts w:asciiTheme="minorHAnsi" w:hAnsiTheme="minorHAnsi"/>
          <w:lang w:val="sr-Cyrl-CS"/>
        </w:rPr>
        <w:t>четвртог</w:t>
      </w:r>
      <w:r w:rsidRPr="00A844FF">
        <w:rPr>
          <w:rFonts w:asciiTheme="minorHAnsi" w:hAnsiTheme="minorHAnsi"/>
          <w:lang w:val="sr-Cyrl-CS"/>
        </w:rPr>
        <w:t xml:space="preserve"> априла две хиљаде </w:t>
      </w:r>
      <w:r w:rsidR="00A844FF">
        <w:rPr>
          <w:rFonts w:asciiTheme="minorHAnsi" w:hAnsiTheme="minorHAnsi"/>
          <w:lang w:val="sr-Cyrl-CS"/>
        </w:rPr>
        <w:t>четрнаесте</w:t>
      </w:r>
      <w:r w:rsidRPr="00A844FF">
        <w:rPr>
          <w:rFonts w:asciiTheme="minorHAnsi" w:hAnsiTheme="minorHAnsi"/>
          <w:lang w:val="sr-Cyrl-CS"/>
        </w:rPr>
        <w:t>)</w:t>
      </w:r>
      <w:r w:rsidR="00A844FF">
        <w:rPr>
          <w:rFonts w:asciiTheme="minorHAnsi" w:hAnsiTheme="minorHAnsi"/>
          <w:lang w:val="sr-Cyrl-CS"/>
        </w:rPr>
        <w:t xml:space="preserve"> пристуипо је</w:t>
      </w:r>
      <w:r w:rsidRPr="00A844FF">
        <w:rPr>
          <w:rFonts w:asciiTheme="minorHAnsi" w:hAnsiTheme="minorHAnsi"/>
          <w:lang w:val="sr-Cyrl-CS"/>
        </w:rPr>
        <w:t xml:space="preserve"> Миле Пацовић, рођен у </w:t>
      </w:r>
      <w:r w:rsidR="00B567AE" w:rsidRPr="00A844FF">
        <w:rPr>
          <w:rFonts w:asciiTheme="minorHAnsi" w:hAnsiTheme="minorHAnsi"/>
          <w:lang w:val="sr-Cyrl-CS"/>
        </w:rPr>
        <w:t>Гњилану</w:t>
      </w:r>
      <w:r w:rsidRPr="00A844FF">
        <w:rPr>
          <w:rFonts w:asciiTheme="minorHAnsi" w:hAnsiTheme="minorHAnsi"/>
          <w:lang w:val="sr-Cyrl-CS"/>
        </w:rPr>
        <w:t xml:space="preserve">, 29. јула </w:t>
      </w:r>
      <w:r w:rsidRPr="00A844FF">
        <w:rPr>
          <w:rFonts w:asciiTheme="minorHAnsi" w:hAnsiTheme="minorHAnsi"/>
          <w:lang w:val="sr-Cyrl-RS"/>
        </w:rPr>
        <w:t xml:space="preserve">1940. године, (двадесетдеветог јула хиљаду девет стотина четрдесете) 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 ради састављања </w:t>
      </w:r>
      <w:r w:rsidR="00B567AE" w:rsidRPr="00A844FF">
        <w:rPr>
          <w:rFonts w:asciiTheme="minorHAnsi" w:hAnsiTheme="minorHAnsi"/>
          <w:lang w:val="sr-Cyrl-RS"/>
        </w:rPr>
        <w:t>тестамента</w:t>
      </w:r>
      <w:r w:rsidR="00A844FF">
        <w:rPr>
          <w:rFonts w:asciiTheme="minorHAnsi" w:hAnsiTheme="minorHAnsi"/>
          <w:lang w:val="sr-Cyrl-RS"/>
        </w:rPr>
        <w:t>. -----</w:t>
      </w:r>
    </w:p>
    <w:p w:rsidR="00CF40BE" w:rsidRPr="00A844FF" w:rsidRDefault="00CF40BE" w:rsidP="00CF40BE">
      <w:pPr>
        <w:rPr>
          <w:rFonts w:asciiTheme="minorHAnsi" w:hAnsiTheme="minorHAnsi"/>
          <w:lang w:val="sr-Cyrl-CS"/>
        </w:rPr>
      </w:pPr>
      <w:r w:rsidRPr="00A844FF">
        <w:rPr>
          <w:rFonts w:asciiTheme="minorHAnsi" w:hAnsiTheme="minorHAnsi"/>
          <w:lang w:val="sr-Cyrl-RS"/>
        </w:rPr>
        <w:t xml:space="preserve">Идентитет </w:t>
      </w:r>
      <w:r w:rsidR="00B567AE" w:rsidRPr="00A844FF">
        <w:rPr>
          <w:rFonts w:asciiTheme="minorHAnsi" w:hAnsiTheme="minorHAnsi"/>
          <w:lang w:val="sr-Cyrl-RS"/>
        </w:rPr>
        <w:t>Милета</w:t>
      </w:r>
      <w:r w:rsidRPr="00A844FF">
        <w:rPr>
          <w:rFonts w:asciiTheme="minorHAnsi" w:hAnsiTheme="minorHAnsi"/>
          <w:lang w:val="sr-Cyrl-RS"/>
        </w:rPr>
        <w:t xml:space="preserve"> Пацовића (у даљем тексту: „завешталац“) утврђен је саслушањем сведока идентитета </w:t>
      </w:r>
      <w:r w:rsidRPr="00A844FF">
        <w:rPr>
          <w:rFonts w:asciiTheme="minorHAnsi" w:hAnsiTheme="minorHAnsi"/>
          <w:lang w:val="sr-Cyrl-CS"/>
        </w:rPr>
        <w:t xml:space="preserve">Алексе Алексића, рођеног у Београду 16. августа 1954. (шеснаестог августа хиљаду девет стотина педесет четврте), с пребивалиштем у Београду, Мишарска </w:t>
      </w:r>
      <w:r w:rsidRPr="00A844FF">
        <w:rPr>
          <w:rFonts w:asciiTheme="minorHAnsi" w:hAnsiTheme="minorHAnsi"/>
          <w:lang w:val="sr-Cyrl-RS"/>
        </w:rPr>
        <w:t>улица</w:t>
      </w:r>
      <w:r w:rsidRPr="00A844FF">
        <w:rPr>
          <w:rFonts w:asciiTheme="minorHAnsi" w:hAnsiTheme="minorHAnsi"/>
          <w:lang w:val="sr-Cyrl-CS"/>
        </w:rPr>
        <w:t xml:space="preserve"> број 7 (седам) и сведока Бранка Бранковића, рођеног у Београду 27. октобра 1971. (двадесет седмог октобра хиљаду девет стотина седамдесет прве), с пребивалиштем у Београду, улица Кнеза Милоша број 8 (осам). ----------</w:t>
      </w:r>
      <w:r w:rsidR="00A844FF">
        <w:rPr>
          <w:rFonts w:asciiTheme="minorHAnsi" w:hAnsiTheme="minorHAnsi"/>
          <w:lang w:val="sr-Cyrl-CS"/>
        </w:rPr>
        <w:t>----------</w:t>
      </w:r>
      <w:r w:rsidRPr="00A844FF">
        <w:rPr>
          <w:rFonts w:asciiTheme="minorHAnsi" w:hAnsiTheme="minorHAnsi"/>
          <w:lang w:val="sr-Cyrl-CS"/>
        </w:rPr>
        <w:t>----------</w:t>
      </w:r>
    </w:p>
    <w:p w:rsidR="00CF40BE" w:rsidRPr="00A844FF" w:rsidRDefault="00CF40BE" w:rsidP="00CF40BE">
      <w:pPr>
        <w:rPr>
          <w:rFonts w:asciiTheme="minorHAnsi" w:hAnsiTheme="minorHAnsi"/>
          <w:lang w:val="sr-Cyrl-RS"/>
        </w:rPr>
      </w:pPr>
      <w:r w:rsidRPr="00A844FF">
        <w:rPr>
          <w:rFonts w:asciiTheme="minorHAnsi" w:hAnsiTheme="minorHAnsi"/>
          <w:lang w:val="sr-Cyrl-CS"/>
        </w:rPr>
        <w:t>Идентитет сведока Алексе Алексића утврђен је увидом у личну карту број Ф 897543, која је издата 11. априла 2000. од стране МУП-а Републике Србије ПУ Стари град. Идентитет сведока Бранка Бранковића утврђен је увидом у личну карту број Ф 123068, издата 1. августа 2000. од стране МУП-а Републике Србије ПУ Стари град.---------------------------------------------------------------------------------------------------------</w:t>
      </w:r>
      <w:r w:rsidRPr="00A844FF">
        <w:rPr>
          <w:rFonts w:asciiTheme="minorHAnsi" w:hAnsiTheme="minorHAnsi"/>
          <w:lang w:val="sr-Cyrl-RS"/>
        </w:rPr>
        <w:t>--</w:t>
      </w:r>
      <w:r w:rsidR="00A844FF">
        <w:rPr>
          <w:rFonts w:asciiTheme="minorHAnsi" w:hAnsiTheme="minorHAnsi"/>
          <w:lang w:val="sr-Cyrl-RS"/>
        </w:rPr>
        <w:t>--------</w:t>
      </w:r>
      <w:r w:rsidRPr="00A844FF">
        <w:rPr>
          <w:rFonts w:asciiTheme="minorHAnsi" w:hAnsiTheme="minorHAnsi"/>
          <w:lang w:val="sr-Cyrl-RS"/>
        </w:rPr>
        <w:t>----------------------</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Утврђено је да </w:t>
      </w:r>
      <w:r w:rsidR="00A844FF">
        <w:rPr>
          <w:rFonts w:asciiTheme="minorHAnsi" w:hAnsiTheme="minorHAnsi"/>
          <w:lang w:val="sr-Cyrl-CS"/>
        </w:rPr>
        <w:t xml:space="preserve">је </w:t>
      </w:r>
      <w:r w:rsidRPr="00A844FF">
        <w:rPr>
          <w:rFonts w:asciiTheme="minorHAnsi" w:hAnsiTheme="minorHAnsi"/>
          <w:lang w:val="sr-Cyrl-CS"/>
        </w:rPr>
        <w:t>завешталац</w:t>
      </w:r>
      <w:r w:rsidR="00A844FF">
        <w:rPr>
          <w:rFonts w:asciiTheme="minorHAnsi" w:hAnsiTheme="minorHAnsi"/>
          <w:lang w:val="sr-Cyrl-CS"/>
        </w:rPr>
        <w:t xml:space="preserve"> свестан и оријентисан, да је способан да схвати значај својих одлука, да</w:t>
      </w:r>
      <w:r w:rsidRPr="00A844FF">
        <w:rPr>
          <w:rFonts w:asciiTheme="minorHAnsi" w:hAnsiTheme="minorHAnsi"/>
          <w:lang w:val="sr-Cyrl-CS"/>
        </w:rPr>
        <w:t xml:space="preserve"> зна српски језик, да је писмен и да је у стању да</w:t>
      </w:r>
      <w:r w:rsidR="00B567AE" w:rsidRPr="00A844FF">
        <w:rPr>
          <w:rFonts w:asciiTheme="minorHAnsi" w:hAnsiTheme="minorHAnsi"/>
          <w:lang w:val="sr-Cyrl-CS"/>
        </w:rPr>
        <w:t xml:space="preserve"> се потпише. </w:t>
      </w:r>
      <w:r w:rsidR="00A844FF">
        <w:rPr>
          <w:rFonts w:asciiTheme="minorHAnsi" w:hAnsiTheme="minorHAnsi"/>
          <w:lang w:val="sr-Cyrl-CS"/>
        </w:rPr>
        <w:t xml:space="preserve">Међутим, према наводима завештаоца он услед болести </w:t>
      </w:r>
      <w:r w:rsidR="00B567AE" w:rsidRPr="00A844FF">
        <w:rPr>
          <w:rFonts w:asciiTheme="minorHAnsi" w:hAnsiTheme="minorHAnsi"/>
          <w:lang w:val="sr-Cyrl-CS"/>
        </w:rPr>
        <w:t>није</w:t>
      </w:r>
      <w:r w:rsidR="00A844FF">
        <w:rPr>
          <w:rFonts w:asciiTheme="minorHAnsi" w:hAnsiTheme="minorHAnsi"/>
          <w:lang w:val="sr-Cyrl-CS"/>
        </w:rPr>
        <w:t xml:space="preserve"> у стању</w:t>
      </w:r>
      <w:r w:rsidR="00B567AE" w:rsidRPr="00A844FF">
        <w:rPr>
          <w:rFonts w:asciiTheme="minorHAnsi" w:hAnsiTheme="minorHAnsi"/>
          <w:lang w:val="sr-Cyrl-CS"/>
        </w:rPr>
        <w:t xml:space="preserve"> да прочита исправу, т</w:t>
      </w:r>
      <w:r w:rsidR="00A844FF">
        <w:rPr>
          <w:rFonts w:asciiTheme="minorHAnsi" w:hAnsiTheme="minorHAnsi"/>
          <w:lang w:val="sr-Cyrl-CS"/>
        </w:rPr>
        <w:t xml:space="preserve">е су због тога у својству тестаментарних сведока </w:t>
      </w:r>
      <w:r w:rsidR="00B567AE" w:rsidRPr="00A844FF">
        <w:rPr>
          <w:rFonts w:asciiTheme="minorHAnsi" w:hAnsiTheme="minorHAnsi"/>
          <w:lang w:val="sr-Cyrl-CS"/>
        </w:rPr>
        <w:t>у поступку учествовали</w:t>
      </w:r>
      <w:r w:rsidRPr="00A844FF">
        <w:rPr>
          <w:rFonts w:asciiTheme="minorHAnsi" w:hAnsiTheme="minorHAnsi"/>
          <w:lang w:val="sr-Cyrl-CS"/>
        </w:rPr>
        <w:t xml:space="preserve"> </w:t>
      </w:r>
      <w:r w:rsidR="00A844FF">
        <w:rPr>
          <w:rFonts w:asciiTheme="minorHAnsi" w:hAnsiTheme="minorHAnsi"/>
          <w:lang w:val="sr-Cyrl-CS"/>
        </w:rPr>
        <w:t xml:space="preserve">Алекса </w:t>
      </w:r>
      <w:r w:rsidRPr="00A844FF">
        <w:rPr>
          <w:rFonts w:asciiTheme="minorHAnsi" w:hAnsiTheme="minorHAnsi"/>
          <w:lang w:val="sr-Cyrl-CS"/>
        </w:rPr>
        <w:t>Алексић и Бранко Бранковић.-</w:t>
      </w:r>
      <w:r w:rsidR="00A844FF">
        <w:rPr>
          <w:rFonts w:asciiTheme="minorHAnsi" w:hAnsiTheme="minorHAnsi"/>
          <w:lang w:val="sr-Cyrl-CS"/>
        </w:rPr>
        <w:t>-----------------------------------------------------------------</w:t>
      </w:r>
      <w:r w:rsidRPr="00A844FF">
        <w:rPr>
          <w:rFonts w:asciiTheme="minorHAnsi" w:hAnsiTheme="minorHAnsi"/>
          <w:lang w:val="sr-Cyrl-CS"/>
        </w:rPr>
        <w:t>----</w:t>
      </w:r>
    </w:p>
    <w:p w:rsidR="00CF40BE" w:rsidRPr="00A844FF" w:rsidRDefault="00CF40BE" w:rsidP="00A844FF">
      <w:pPr>
        <w:rPr>
          <w:rFonts w:asciiTheme="minorHAnsi" w:hAnsiTheme="minorHAnsi"/>
          <w:lang w:val="sr-Cyrl-RS"/>
        </w:rPr>
      </w:pPr>
      <w:r w:rsidRPr="00A844FF">
        <w:rPr>
          <w:rFonts w:asciiTheme="minorHAnsi" w:hAnsiTheme="minorHAnsi"/>
          <w:lang w:val="sr-Cyrl-RS"/>
        </w:rPr>
        <w:t>Пошто</w:t>
      </w:r>
      <w:r w:rsidR="00A844FF">
        <w:rPr>
          <w:rFonts w:asciiTheme="minorHAnsi" w:hAnsiTheme="minorHAnsi"/>
          <w:lang w:val="sr-Cyrl-RS"/>
        </w:rPr>
        <w:t xml:space="preserve"> је тестатор поучен о смислу</w:t>
      </w:r>
      <w:r w:rsidRPr="00A844FF">
        <w:rPr>
          <w:rFonts w:asciiTheme="minorHAnsi" w:hAnsiTheme="minorHAnsi"/>
          <w:lang w:val="sr-Cyrl-RS"/>
        </w:rPr>
        <w:t xml:space="preserve"> и правн</w:t>
      </w:r>
      <w:r w:rsidR="00A844FF">
        <w:rPr>
          <w:rFonts w:asciiTheme="minorHAnsi" w:hAnsiTheme="minorHAnsi"/>
          <w:lang w:val="sr-Cyrl-RS"/>
        </w:rPr>
        <w:t>им</w:t>
      </w:r>
      <w:r w:rsidRPr="00A844FF">
        <w:rPr>
          <w:rFonts w:asciiTheme="minorHAnsi" w:hAnsiTheme="minorHAnsi"/>
          <w:lang w:val="sr-Cyrl-RS"/>
        </w:rPr>
        <w:t xml:space="preserve"> последиц</w:t>
      </w:r>
      <w:r w:rsidR="00A844FF">
        <w:rPr>
          <w:rFonts w:asciiTheme="minorHAnsi" w:hAnsiTheme="minorHAnsi"/>
          <w:lang w:val="sr-Cyrl-RS"/>
        </w:rPr>
        <w:t>ама</w:t>
      </w:r>
      <w:r w:rsidRPr="00A844FF">
        <w:rPr>
          <w:rFonts w:asciiTheme="minorHAnsi" w:hAnsiTheme="minorHAnsi"/>
          <w:lang w:val="sr-Cyrl-RS"/>
        </w:rPr>
        <w:t xml:space="preserve"> сачињавања </w:t>
      </w:r>
      <w:r w:rsidR="00A844FF">
        <w:rPr>
          <w:rFonts w:asciiTheme="minorHAnsi" w:hAnsiTheme="minorHAnsi"/>
          <w:lang w:val="sr-Cyrl-RS"/>
        </w:rPr>
        <w:t>тестамента</w:t>
      </w:r>
      <w:r w:rsidRPr="00A844FF">
        <w:rPr>
          <w:rFonts w:asciiTheme="minorHAnsi" w:hAnsiTheme="minorHAnsi"/>
          <w:lang w:val="sr-Cyrl-RS"/>
        </w:rPr>
        <w:t>, он је у присуству</w:t>
      </w:r>
      <w:r w:rsidR="00A844FF">
        <w:rPr>
          <w:rFonts w:asciiTheme="minorHAnsi" w:hAnsiTheme="minorHAnsi"/>
          <w:lang w:val="sr-Cyrl-RS"/>
        </w:rPr>
        <w:t xml:space="preserve"> поступајућег јавног бележника</w:t>
      </w:r>
      <w:r w:rsidRPr="00A844FF">
        <w:rPr>
          <w:rFonts w:asciiTheme="minorHAnsi" w:hAnsiTheme="minorHAnsi"/>
          <w:lang w:val="sr-Cyrl-RS"/>
        </w:rPr>
        <w:t xml:space="preserve"> сачинио следећ</w:t>
      </w:r>
      <w:r w:rsidR="00A844FF">
        <w:rPr>
          <w:rFonts w:asciiTheme="minorHAnsi" w:hAnsiTheme="minorHAnsi"/>
          <w:lang w:val="sr-Cyrl-RS"/>
        </w:rPr>
        <w:t>и</w:t>
      </w:r>
      <w:r w:rsidRPr="00A844FF">
        <w:rPr>
          <w:rFonts w:asciiTheme="minorHAnsi" w:hAnsiTheme="minorHAnsi"/>
          <w:lang w:val="sr-Cyrl-RS"/>
        </w:rPr>
        <w:t>: ----------------------------------</w:t>
      </w:r>
    </w:p>
    <w:p w:rsidR="00CF40BE" w:rsidRPr="00A844FF" w:rsidRDefault="00CF40BE" w:rsidP="00A844FF">
      <w:pPr>
        <w:rPr>
          <w:rFonts w:asciiTheme="minorHAnsi" w:hAnsiTheme="minorHAnsi"/>
          <w:lang w:val="sr-Cyrl-RS"/>
        </w:rPr>
      </w:pPr>
      <w:r w:rsidRPr="00A844FF">
        <w:rPr>
          <w:rFonts w:asciiTheme="minorHAnsi" w:hAnsiTheme="minorHAnsi"/>
          <w:lang w:val="sr-Cyrl-RS"/>
        </w:rPr>
        <w:t>-----------------------------------------------------------------------------------------------------------------</w:t>
      </w:r>
      <w:r w:rsidR="00A844FF">
        <w:rPr>
          <w:rFonts w:asciiTheme="minorHAnsi" w:hAnsiTheme="minorHAnsi"/>
          <w:lang w:val="sr-Cyrl-RS"/>
        </w:rPr>
        <w:t>------</w:t>
      </w:r>
    </w:p>
    <w:p w:rsidR="00CF40BE" w:rsidRPr="00A844FF" w:rsidRDefault="00CF40BE" w:rsidP="00A844FF">
      <w:pPr>
        <w:rPr>
          <w:rFonts w:asciiTheme="minorHAnsi" w:hAnsiTheme="minorHAnsi"/>
          <w:lang w:val="sr-Cyrl-RS"/>
        </w:rPr>
      </w:pPr>
      <w:r w:rsidRPr="00A844FF">
        <w:rPr>
          <w:rFonts w:asciiTheme="minorHAnsi" w:hAnsiTheme="minorHAnsi"/>
          <w:lang w:val="sr-Cyrl-RS"/>
        </w:rPr>
        <w:t xml:space="preserve">---------------------------------------------- </w:t>
      </w:r>
      <w:r w:rsidR="00A844FF">
        <w:rPr>
          <w:rFonts w:asciiTheme="minorHAnsi" w:hAnsiTheme="minorHAnsi"/>
          <w:lang w:val="sr-Cyrl-RS"/>
        </w:rPr>
        <w:t>Т Е С Т А М Е Н Т</w:t>
      </w:r>
      <w:r w:rsidRPr="00A844FF">
        <w:rPr>
          <w:rFonts w:asciiTheme="minorHAnsi" w:hAnsiTheme="minorHAnsi"/>
          <w:lang w:val="sr-Cyrl-RS"/>
        </w:rPr>
        <w:t>-------------------------</w:t>
      </w:r>
      <w:r w:rsidR="00A844FF">
        <w:rPr>
          <w:rFonts w:asciiTheme="minorHAnsi" w:hAnsiTheme="minorHAnsi"/>
          <w:lang w:val="sr-Cyrl-RS"/>
        </w:rPr>
        <w:t>------</w:t>
      </w:r>
      <w:r w:rsidRPr="00A844FF">
        <w:rPr>
          <w:rFonts w:asciiTheme="minorHAnsi" w:hAnsiTheme="minorHAnsi"/>
          <w:lang w:val="sr-Cyrl-RS"/>
        </w:rPr>
        <w:t>----------------------</w:t>
      </w:r>
    </w:p>
    <w:p w:rsidR="00CF40BE" w:rsidRPr="00A844FF" w:rsidRDefault="00CF40BE" w:rsidP="00CF40BE">
      <w:pPr>
        <w:jc w:val="center"/>
        <w:rPr>
          <w:rFonts w:asciiTheme="minorHAnsi" w:hAnsiTheme="minorHAnsi"/>
          <w:lang w:val="sr-Cyrl-RS"/>
        </w:rPr>
      </w:pPr>
      <w:r w:rsidRPr="00A844FF">
        <w:rPr>
          <w:rFonts w:asciiTheme="minorHAnsi" w:hAnsiTheme="minorHAnsi"/>
          <w:lang w:val="sr-Cyrl-RS"/>
        </w:rPr>
        <w:t>------------------------------------------------------------------------------------</w:t>
      </w:r>
      <w:r w:rsidR="00A844FF">
        <w:rPr>
          <w:rFonts w:asciiTheme="minorHAnsi" w:hAnsiTheme="minorHAnsi"/>
          <w:lang w:val="sr-Cyrl-RS"/>
        </w:rPr>
        <w:t>--------</w:t>
      </w:r>
      <w:r w:rsidRPr="00A844FF">
        <w:rPr>
          <w:rFonts w:asciiTheme="minorHAnsi" w:hAnsiTheme="minorHAnsi"/>
          <w:lang w:val="sr-Cyrl-RS"/>
        </w:rPr>
        <w:t>-----------------------------</w:t>
      </w:r>
    </w:p>
    <w:p w:rsidR="00CF40BE" w:rsidRPr="00A844FF" w:rsidRDefault="00CF40BE" w:rsidP="00CF40BE">
      <w:pPr>
        <w:rPr>
          <w:rFonts w:asciiTheme="minorHAnsi" w:hAnsiTheme="minorHAnsi"/>
          <w:lang w:val="sr-Cyrl-RS"/>
        </w:rPr>
      </w:pPr>
      <w:r w:rsidRPr="00A844FF">
        <w:rPr>
          <w:rFonts w:asciiTheme="minorHAnsi" w:hAnsiTheme="minorHAnsi"/>
          <w:lang w:val="sr-Cyrl-RS"/>
        </w:rPr>
        <w:t xml:space="preserve">Ја, </w:t>
      </w:r>
      <w:r w:rsidRPr="00A844FF">
        <w:rPr>
          <w:rFonts w:asciiTheme="minorHAnsi" w:hAnsiTheme="minorHAnsi"/>
          <w:lang w:val="sr-Cyrl-CS"/>
        </w:rPr>
        <w:t xml:space="preserve">Миле Пацовић, рођен у </w:t>
      </w:r>
      <w:r w:rsidR="00B567AE" w:rsidRPr="00A844FF">
        <w:rPr>
          <w:rFonts w:asciiTheme="minorHAnsi" w:hAnsiTheme="minorHAnsi"/>
          <w:lang w:val="sr-Cyrl-CS"/>
        </w:rPr>
        <w:t>Гњилану</w:t>
      </w:r>
      <w:r w:rsidRPr="00A844FF">
        <w:rPr>
          <w:rFonts w:asciiTheme="minorHAnsi" w:hAnsiTheme="minorHAnsi"/>
          <w:lang w:val="sr-Cyrl-CS"/>
        </w:rPr>
        <w:t xml:space="preserve">, 29. јула </w:t>
      </w:r>
      <w:r w:rsidRPr="00A844FF">
        <w:rPr>
          <w:rFonts w:asciiTheme="minorHAnsi" w:hAnsiTheme="minorHAnsi"/>
          <w:lang w:val="sr-Cyrl-RS"/>
        </w:rPr>
        <w:t xml:space="preserve">1940. године, (двадесетдеветог јула хиљаду девет стотина четрдесете) 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 при пуној свести </w:t>
      </w:r>
      <w:r w:rsidR="00B567AE" w:rsidRPr="00A844FF">
        <w:rPr>
          <w:rFonts w:asciiTheme="minorHAnsi" w:hAnsiTheme="minorHAnsi"/>
          <w:lang w:val="sr-Cyrl-RS"/>
        </w:rPr>
        <w:t xml:space="preserve">и здравој памети </w:t>
      </w:r>
      <w:r w:rsidRPr="00A844FF">
        <w:rPr>
          <w:rFonts w:asciiTheme="minorHAnsi" w:hAnsiTheme="minorHAnsi"/>
          <w:lang w:val="sr-Cyrl-RS"/>
        </w:rPr>
        <w:t>располажем својом имовином на следећи начин: -----------------------------------------------------------</w:t>
      </w:r>
      <w:r w:rsidR="00A844FF">
        <w:rPr>
          <w:rFonts w:asciiTheme="minorHAnsi" w:hAnsiTheme="minorHAnsi"/>
          <w:lang w:val="sr-Cyrl-RS"/>
        </w:rPr>
        <w:t>------</w:t>
      </w:r>
      <w:r w:rsidRPr="00A844FF">
        <w:rPr>
          <w:rFonts w:asciiTheme="minorHAnsi" w:hAnsiTheme="minorHAnsi"/>
          <w:lang w:val="sr-Cyrl-RS"/>
        </w:rPr>
        <w:t>--</w:t>
      </w:r>
      <w:r w:rsidR="00B567AE" w:rsidRPr="00A844FF">
        <w:rPr>
          <w:rFonts w:asciiTheme="minorHAnsi" w:hAnsiTheme="minorHAnsi"/>
          <w:lang w:val="sr-Cyrl-RS"/>
        </w:rPr>
        <w:t>----------------------------</w:t>
      </w:r>
    </w:p>
    <w:p w:rsidR="00CF40BE" w:rsidRPr="00A844FF" w:rsidRDefault="00CF40BE" w:rsidP="00CF40BE">
      <w:pPr>
        <w:rPr>
          <w:rFonts w:asciiTheme="minorHAnsi" w:hAnsiTheme="minorHAnsi"/>
          <w:lang w:val="sr-Cyrl-RS"/>
        </w:rPr>
      </w:pPr>
      <w:r w:rsidRPr="00A844FF">
        <w:rPr>
          <w:rFonts w:asciiTheme="minorHAnsi" w:hAnsiTheme="minorHAnsi"/>
          <w:lang w:val="sr-Cyrl-RS"/>
        </w:rPr>
        <w:t>1. Кућу</w:t>
      </w:r>
      <w:r w:rsidRPr="00A844FF">
        <w:rPr>
          <w:rFonts w:asciiTheme="minorHAnsi" w:hAnsiTheme="minorHAnsi"/>
          <w:lang w:val="sr-Cyrl-CS"/>
        </w:rPr>
        <w:t xml:space="preserve"> површине 190 </w:t>
      </w:r>
      <w:r w:rsidRPr="00A844FF">
        <w:rPr>
          <w:rFonts w:asciiTheme="minorHAnsi" w:hAnsiTheme="minorHAnsi"/>
        </w:rPr>
        <w:t>m</w:t>
      </w:r>
      <w:r w:rsidRPr="00A844FF">
        <w:rPr>
          <w:rFonts w:asciiTheme="minorHAnsi" w:hAnsiTheme="minorHAnsi"/>
          <w:lang w:val="sr-Cyrl-CS"/>
        </w:rPr>
        <w:t xml:space="preserve">², која се налази у Раковици, у улици </w:t>
      </w:r>
      <w:r w:rsidR="00B567AE" w:rsidRPr="00A844FF">
        <w:rPr>
          <w:rFonts w:asciiTheme="minorHAnsi" w:hAnsiTheme="minorHAnsi"/>
          <w:lang w:val="sr-Cyrl-RS"/>
        </w:rPr>
        <w:t>Рушањска</w:t>
      </w:r>
      <w:r w:rsidRPr="00A844FF">
        <w:rPr>
          <w:rFonts w:asciiTheme="minorHAnsi" w:hAnsiTheme="minorHAnsi"/>
          <w:lang w:val="sr-Cyrl-RS"/>
        </w:rPr>
        <w:t xml:space="preserve"> број 67</w:t>
      </w:r>
      <w:r w:rsidRPr="00A844FF">
        <w:rPr>
          <w:rFonts w:asciiTheme="minorHAnsi" w:hAnsiTheme="minorHAnsi"/>
          <w:lang w:val="sr-Cyrl-CS"/>
        </w:rPr>
        <w:t xml:space="preserve">, на к. п. 5210/9, </w:t>
      </w:r>
      <w:r w:rsidRPr="00A844FF">
        <w:rPr>
          <w:rFonts w:asciiTheme="minorHAnsi" w:hAnsiTheme="minorHAnsi"/>
          <w:lang w:val="sr-Cyrl-RS"/>
        </w:rPr>
        <w:t>уписана у лист непокретности</w:t>
      </w:r>
      <w:r w:rsidRPr="00A844FF">
        <w:rPr>
          <w:rFonts w:asciiTheme="minorHAnsi" w:hAnsiTheme="minorHAnsi"/>
          <w:lang w:val="sr-Cyrl-CS"/>
        </w:rPr>
        <w:t xml:space="preserve"> бр. 6017, КО Раковица остављам свом </w:t>
      </w:r>
      <w:r w:rsidRPr="00A844FF">
        <w:rPr>
          <w:rFonts w:asciiTheme="minorHAnsi" w:hAnsiTheme="minorHAnsi"/>
          <w:lang w:val="sr-Cyrl-RS"/>
        </w:rPr>
        <w:t xml:space="preserve">унуку Дарку Пацовићу, 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 ------------------------------------------</w:t>
      </w:r>
      <w:r w:rsidR="00A844FF">
        <w:rPr>
          <w:rFonts w:asciiTheme="minorHAnsi" w:hAnsiTheme="minorHAnsi"/>
          <w:lang w:val="sr-Cyrl-RS"/>
        </w:rPr>
        <w:t>-----------------------------</w:t>
      </w:r>
      <w:r w:rsidRPr="00A844FF">
        <w:rPr>
          <w:rFonts w:asciiTheme="minorHAnsi" w:hAnsiTheme="minorHAnsi"/>
          <w:lang w:val="sr-Cyrl-RS"/>
        </w:rPr>
        <w:t>--------------------------------------</w:t>
      </w:r>
    </w:p>
    <w:p w:rsidR="00A844FF" w:rsidRDefault="00A844FF" w:rsidP="00CF40BE">
      <w:pPr>
        <w:rPr>
          <w:rFonts w:asciiTheme="minorHAnsi" w:hAnsiTheme="minorHAnsi"/>
          <w:lang w:val="sr-Cyrl-RS"/>
        </w:rPr>
      </w:pPr>
      <w:r>
        <w:rPr>
          <w:rFonts w:asciiTheme="minorHAnsi" w:hAnsiTheme="minorHAnsi"/>
          <w:lang w:val="sr-Cyrl-RS"/>
        </w:rPr>
        <w:t>------------------------------------------------------------------------------------------------------------------------</w:t>
      </w:r>
    </w:p>
    <w:p w:rsidR="00A844FF" w:rsidRDefault="00CF40BE" w:rsidP="00CF40BE">
      <w:pPr>
        <w:rPr>
          <w:rFonts w:asciiTheme="minorHAnsi" w:hAnsiTheme="minorHAnsi"/>
          <w:lang w:val="sr-Cyrl-RS"/>
        </w:rPr>
      </w:pPr>
      <w:r w:rsidRPr="00A844FF">
        <w:rPr>
          <w:rFonts w:asciiTheme="minorHAnsi" w:hAnsiTheme="minorHAnsi"/>
          <w:lang w:val="sr-Cyrl-RS"/>
        </w:rPr>
        <w:t>2. С</w:t>
      </w:r>
      <w:r w:rsidRPr="00A844FF">
        <w:rPr>
          <w:rFonts w:asciiTheme="minorHAnsi" w:hAnsiTheme="minorHAnsi"/>
          <w:lang w:val="sr-Cyrl-CS"/>
        </w:rPr>
        <w:t xml:space="preserve">тан у Београду, у Карађорђевој улици бр. 18, површине 58 </w:t>
      </w:r>
      <w:r w:rsidRPr="00A844FF">
        <w:rPr>
          <w:rFonts w:asciiTheme="minorHAnsi" w:hAnsiTheme="minorHAnsi"/>
        </w:rPr>
        <w:t>m</w:t>
      </w:r>
      <w:r w:rsidRPr="00A844FF">
        <w:rPr>
          <w:rFonts w:asciiTheme="minorHAnsi" w:hAnsiTheme="minorHAnsi"/>
          <w:lang w:val="sr-Cyrl-CS"/>
        </w:rPr>
        <w:t xml:space="preserve">², на к. п. 423, </w:t>
      </w:r>
      <w:r w:rsidRPr="00A844FF">
        <w:rPr>
          <w:rFonts w:asciiTheme="minorHAnsi" w:hAnsiTheme="minorHAnsi"/>
          <w:lang w:val="sr-Cyrl-RS"/>
        </w:rPr>
        <w:t>уписан у лист непокретности</w:t>
      </w:r>
      <w:r w:rsidRPr="00A844FF">
        <w:rPr>
          <w:rFonts w:asciiTheme="minorHAnsi" w:hAnsiTheme="minorHAnsi"/>
          <w:lang w:val="sr-Cyrl-CS"/>
        </w:rPr>
        <w:t xml:space="preserve"> бр. 712  КО Стари град остављам својој унуци </w:t>
      </w:r>
      <w:r w:rsidRPr="00A844FF">
        <w:rPr>
          <w:rFonts w:asciiTheme="minorHAnsi" w:hAnsiTheme="minorHAnsi"/>
          <w:lang w:val="sr-Cyrl-RS"/>
        </w:rPr>
        <w:t xml:space="preserve">Драгани Пацовић,  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 --</w:t>
      </w:r>
      <w:r w:rsidR="00A844FF">
        <w:rPr>
          <w:rFonts w:asciiTheme="minorHAnsi" w:hAnsiTheme="minorHAnsi"/>
          <w:lang w:val="sr-Cyrl-RS"/>
        </w:rPr>
        <w:t>-----------------</w:t>
      </w:r>
      <w:r w:rsidRPr="00A844FF">
        <w:rPr>
          <w:rFonts w:asciiTheme="minorHAnsi" w:hAnsiTheme="minorHAnsi"/>
          <w:lang w:val="sr-Cyrl-RS"/>
        </w:rPr>
        <w:t>---</w:t>
      </w:r>
    </w:p>
    <w:p w:rsidR="00A844FF" w:rsidRDefault="00A844FF" w:rsidP="00CF40BE">
      <w:pPr>
        <w:rPr>
          <w:rFonts w:asciiTheme="minorHAnsi" w:hAnsiTheme="minorHAnsi"/>
          <w:lang w:val="sr-Cyrl-RS"/>
        </w:rPr>
      </w:pPr>
      <w:r>
        <w:rPr>
          <w:rFonts w:asciiTheme="minorHAnsi" w:hAnsiTheme="minorHAnsi"/>
          <w:lang w:val="sr-Cyrl-RS"/>
        </w:rPr>
        <w:t>-------------------------------------------------------------------------------------------------------------------------</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______________                                                                 </w:t>
      </w:r>
      <w:r w:rsidR="00A844FF">
        <w:rPr>
          <w:rFonts w:asciiTheme="minorHAnsi" w:hAnsiTheme="minorHAnsi"/>
          <w:lang w:val="sr-Cyrl-CS"/>
        </w:rPr>
        <w:t xml:space="preserve">                                    </w:t>
      </w:r>
      <w:r w:rsidRPr="00A844FF">
        <w:rPr>
          <w:rFonts w:asciiTheme="minorHAnsi" w:hAnsiTheme="minorHAnsi"/>
          <w:lang w:val="sr-Cyrl-CS"/>
        </w:rPr>
        <w:t>______________</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   Завешталац                                                                       </w:t>
      </w:r>
      <w:r w:rsidR="00A844FF">
        <w:rPr>
          <w:rFonts w:asciiTheme="minorHAnsi" w:hAnsiTheme="minorHAnsi"/>
          <w:lang w:val="sr-Cyrl-CS"/>
        </w:rPr>
        <w:t xml:space="preserve">                                    </w:t>
      </w:r>
      <w:r w:rsidRPr="00A844FF">
        <w:rPr>
          <w:rFonts w:asciiTheme="minorHAnsi" w:hAnsiTheme="minorHAnsi"/>
          <w:lang w:val="sr-Cyrl-CS"/>
        </w:rPr>
        <w:t xml:space="preserve">Јавни бележник                                                                                                                                </w:t>
      </w:r>
    </w:p>
    <w:p w:rsidR="00B567AE" w:rsidRPr="00A844FF" w:rsidRDefault="00CF40BE" w:rsidP="00CF40BE">
      <w:pPr>
        <w:rPr>
          <w:rFonts w:asciiTheme="minorHAnsi" w:hAnsiTheme="minorHAnsi"/>
          <w:lang w:val="sr-Cyrl-CS"/>
        </w:rPr>
      </w:pPr>
      <w:r w:rsidRPr="00A844FF">
        <w:rPr>
          <w:rFonts w:asciiTheme="minorHAnsi" w:hAnsiTheme="minorHAnsi"/>
          <w:lang w:val="sr-Cyrl-CS"/>
        </w:rPr>
        <w:lastRenderedPageBreak/>
        <w:t xml:space="preserve">                                                                                                                       </w:t>
      </w:r>
    </w:p>
    <w:p w:rsidR="00CF40BE" w:rsidRPr="00A844FF" w:rsidRDefault="00CF40BE" w:rsidP="00B567AE">
      <w:pPr>
        <w:jc w:val="right"/>
        <w:rPr>
          <w:rFonts w:asciiTheme="minorHAnsi" w:hAnsiTheme="minorHAnsi"/>
          <w:b/>
          <w:lang w:val="sr-Cyrl-CS"/>
        </w:rPr>
      </w:pPr>
      <w:r w:rsidRPr="00A844FF">
        <w:rPr>
          <w:rFonts w:asciiTheme="minorHAnsi" w:hAnsiTheme="minorHAnsi"/>
          <w:lang w:val="sr-Cyrl-CS"/>
        </w:rPr>
        <w:t xml:space="preserve"> </w:t>
      </w:r>
      <w:r w:rsidRPr="00A844FF">
        <w:rPr>
          <w:rFonts w:asciiTheme="minorHAnsi" w:hAnsiTheme="minorHAnsi"/>
          <w:b/>
          <w:lang w:val="sr-Cyrl-CS"/>
        </w:rPr>
        <w:t xml:space="preserve">ОПУ:   </w:t>
      </w:r>
      <w:r w:rsidR="00B567AE" w:rsidRPr="00A844FF">
        <w:rPr>
          <w:rFonts w:asciiTheme="minorHAnsi" w:hAnsiTheme="minorHAnsi"/>
          <w:b/>
          <w:lang w:val="sr-Cyrl-CS"/>
        </w:rPr>
        <w:t>1</w:t>
      </w:r>
      <w:r w:rsidR="00A844FF">
        <w:rPr>
          <w:rFonts w:asciiTheme="minorHAnsi" w:hAnsiTheme="minorHAnsi"/>
          <w:b/>
          <w:lang w:val="sr-Cyrl-CS"/>
        </w:rPr>
        <w:t>0</w:t>
      </w:r>
      <w:r w:rsidRPr="00A844FF">
        <w:rPr>
          <w:rFonts w:asciiTheme="minorHAnsi" w:hAnsiTheme="minorHAnsi"/>
          <w:b/>
          <w:lang w:val="sr-Cyrl-CS"/>
        </w:rPr>
        <w:t>-201</w:t>
      </w:r>
      <w:r w:rsidR="00B567AE" w:rsidRPr="00A844FF">
        <w:rPr>
          <w:rFonts w:asciiTheme="minorHAnsi" w:hAnsiTheme="minorHAnsi"/>
          <w:b/>
          <w:lang w:val="sr-Cyrl-CS"/>
        </w:rPr>
        <w:t>4</w:t>
      </w:r>
    </w:p>
    <w:p w:rsidR="00CF40BE" w:rsidRDefault="00CF40BE" w:rsidP="00CF40BE">
      <w:pPr>
        <w:rPr>
          <w:rFonts w:asciiTheme="minorHAnsi" w:hAnsiTheme="minorHAnsi"/>
          <w:b/>
          <w:lang w:val="sr-Cyrl-CS"/>
        </w:rPr>
      </w:pP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t xml:space="preserve">                       </w:t>
      </w:r>
      <w:r w:rsidR="00B567AE" w:rsidRPr="00A844FF">
        <w:rPr>
          <w:rFonts w:asciiTheme="minorHAnsi" w:hAnsiTheme="minorHAnsi"/>
          <w:b/>
          <w:lang w:val="sr-Cyrl-CS"/>
        </w:rPr>
        <w:t xml:space="preserve">    </w:t>
      </w:r>
      <w:r w:rsidR="00A844FF">
        <w:rPr>
          <w:rFonts w:asciiTheme="minorHAnsi" w:hAnsiTheme="minorHAnsi"/>
          <w:b/>
          <w:lang w:val="sr-Cyrl-CS"/>
        </w:rPr>
        <w:t xml:space="preserve">     </w:t>
      </w:r>
      <w:r w:rsidRPr="00A844FF">
        <w:rPr>
          <w:rFonts w:asciiTheme="minorHAnsi" w:hAnsiTheme="minorHAnsi"/>
          <w:b/>
          <w:lang w:val="sr-Cyrl-CS"/>
        </w:rPr>
        <w:t>страна 2 (друга)</w:t>
      </w:r>
    </w:p>
    <w:p w:rsidR="00A844FF" w:rsidRPr="00A844FF" w:rsidRDefault="00A844FF" w:rsidP="00CF40BE">
      <w:pPr>
        <w:rPr>
          <w:rFonts w:asciiTheme="minorHAnsi" w:hAnsiTheme="minorHAnsi"/>
          <w:lang w:val="sr-Cyrl-CS"/>
        </w:rPr>
      </w:pPr>
      <w:r>
        <w:rPr>
          <w:rFonts w:asciiTheme="minorHAnsi" w:hAnsiTheme="minorHAnsi"/>
          <w:lang w:val="sr-Cyrl-CS"/>
        </w:rPr>
        <w:t>-------------------------------------------------------------------------------------------------------------------------</w:t>
      </w:r>
    </w:p>
    <w:p w:rsidR="00CF40BE" w:rsidRPr="00A844FF" w:rsidRDefault="00CF40BE" w:rsidP="00CF40BE">
      <w:pPr>
        <w:rPr>
          <w:rFonts w:asciiTheme="minorHAnsi" w:hAnsiTheme="minorHAnsi"/>
          <w:lang w:val="sr-Cyrl-RS"/>
        </w:rPr>
      </w:pPr>
      <w:r w:rsidRPr="00A844FF">
        <w:rPr>
          <w:rFonts w:asciiTheme="minorHAnsi" w:hAnsiTheme="minorHAnsi"/>
          <w:lang w:val="sr-Cyrl-RS"/>
        </w:rPr>
        <w:t>3.</w:t>
      </w:r>
      <w:r w:rsidRPr="00A844FF">
        <w:rPr>
          <w:rFonts w:asciiTheme="minorHAnsi" w:hAnsiTheme="minorHAnsi"/>
          <w:lang w:val="sr-Cyrl-CS"/>
        </w:rPr>
        <w:t xml:space="preserve"> Двособан стан у Врњачкој Бањи, у Доситејевој  улици бр. 11/23, површине 60 </w:t>
      </w:r>
      <w:r w:rsidRPr="00A844FF">
        <w:rPr>
          <w:rFonts w:asciiTheme="minorHAnsi" w:hAnsiTheme="minorHAnsi"/>
        </w:rPr>
        <w:t>m</w:t>
      </w:r>
      <w:r w:rsidRPr="00A844FF">
        <w:rPr>
          <w:rFonts w:asciiTheme="minorHAnsi" w:hAnsiTheme="minorHAnsi"/>
          <w:lang w:val="sr-Cyrl-CS"/>
        </w:rPr>
        <w:t xml:space="preserve">², на к. п. 241, </w:t>
      </w:r>
      <w:r w:rsidRPr="00A844FF">
        <w:rPr>
          <w:rFonts w:asciiTheme="minorHAnsi" w:hAnsiTheme="minorHAnsi"/>
          <w:lang w:val="sr-Cyrl-RS"/>
        </w:rPr>
        <w:t>уписан у лист непокретности</w:t>
      </w:r>
      <w:r w:rsidRPr="00A844FF">
        <w:rPr>
          <w:rFonts w:asciiTheme="minorHAnsi" w:hAnsiTheme="minorHAnsi"/>
          <w:lang w:val="sr-Cyrl-CS"/>
        </w:rPr>
        <w:t xml:space="preserve"> бр. 3897, КО Врњачка Бања, пољопривредно земљиште површине 5 (пет) хектара у Блацу на к. п. 324, </w:t>
      </w:r>
      <w:r w:rsidRPr="00A844FF">
        <w:rPr>
          <w:rFonts w:asciiTheme="minorHAnsi" w:hAnsiTheme="minorHAnsi"/>
          <w:lang w:val="sr-Cyrl-RS"/>
        </w:rPr>
        <w:t>уписан</w:t>
      </w:r>
      <w:r w:rsidRPr="00A844FF">
        <w:rPr>
          <w:rFonts w:asciiTheme="minorHAnsi" w:hAnsiTheme="minorHAnsi"/>
        </w:rPr>
        <w:t>o</w:t>
      </w:r>
      <w:r w:rsidRPr="00A844FF">
        <w:rPr>
          <w:rFonts w:asciiTheme="minorHAnsi" w:hAnsiTheme="minorHAnsi"/>
          <w:lang w:val="sr-Cyrl-RS"/>
        </w:rPr>
        <w:t xml:space="preserve"> у лист непокретности</w:t>
      </w:r>
      <w:r w:rsidRPr="00A844FF">
        <w:rPr>
          <w:rFonts w:asciiTheme="minorHAnsi" w:hAnsiTheme="minorHAnsi"/>
          <w:lang w:val="sr-Cyrl-CS"/>
        </w:rPr>
        <w:t xml:space="preserve"> бр. 897 КО Блаце и 75.000 (седамдесет пет хиљада) евра остављам </w:t>
      </w:r>
      <w:r w:rsidRPr="00A844FF">
        <w:rPr>
          <w:rFonts w:asciiTheme="minorHAnsi" w:hAnsiTheme="minorHAnsi"/>
          <w:lang w:val="sr-Cyrl-RS"/>
        </w:rPr>
        <w:t xml:space="preserve">сину Јовану Пацовићу, 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 ------------------------------------------------------</w:t>
      </w:r>
      <w:r w:rsidRPr="00A844FF">
        <w:rPr>
          <w:rFonts w:asciiTheme="minorHAnsi" w:hAnsiTheme="minorHAnsi"/>
        </w:rPr>
        <w:t>-----------------------------------------------</w:t>
      </w:r>
      <w:r w:rsidR="00B567AE" w:rsidRPr="00A844FF">
        <w:rPr>
          <w:rFonts w:asciiTheme="minorHAnsi" w:hAnsiTheme="minorHAnsi"/>
          <w:lang w:val="sr-Cyrl-RS"/>
        </w:rPr>
        <w:t>---------------</w:t>
      </w:r>
      <w:r w:rsidRPr="00A844FF">
        <w:rPr>
          <w:rFonts w:asciiTheme="minorHAnsi" w:hAnsiTheme="minorHAnsi"/>
        </w:rPr>
        <w:t>-</w:t>
      </w:r>
      <w:r w:rsidR="00A844FF">
        <w:rPr>
          <w:rFonts w:asciiTheme="minorHAnsi" w:hAnsiTheme="minorHAnsi"/>
          <w:lang w:val="sr-Cyrl-RS"/>
        </w:rPr>
        <w:t>--------</w:t>
      </w:r>
    </w:p>
    <w:p w:rsidR="00CF40BE" w:rsidRPr="00A844FF" w:rsidRDefault="00CF40BE" w:rsidP="00CF40BE">
      <w:pPr>
        <w:rPr>
          <w:rFonts w:asciiTheme="minorHAnsi" w:hAnsiTheme="minorHAnsi"/>
        </w:rPr>
      </w:pPr>
      <w:r w:rsidRPr="00A844FF">
        <w:rPr>
          <w:rFonts w:asciiTheme="minorHAnsi" w:hAnsiTheme="minorHAnsi"/>
          <w:lang w:val="sr-Cyrl-RS"/>
        </w:rPr>
        <w:t>4. Супрузи Марији Пацовић,</w:t>
      </w:r>
      <w:r w:rsidRPr="00A844FF">
        <w:rPr>
          <w:rFonts w:asciiTheme="minorHAnsi" w:hAnsiTheme="minorHAnsi"/>
          <w:lang w:val="sr-Cyrl-CS"/>
        </w:rPr>
        <w:t xml:space="preserve"> </w:t>
      </w:r>
      <w:r w:rsidRPr="00A844FF">
        <w:rPr>
          <w:rFonts w:asciiTheme="minorHAnsi" w:hAnsiTheme="minorHAnsi"/>
          <w:lang w:val="sr-Cyrl-RS"/>
        </w:rPr>
        <w:t xml:space="preserve">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 остављам 25.000 (дватесет пет хиљада) евра и право плодоуживања на стану </w:t>
      </w:r>
      <w:r w:rsidRPr="00A844FF">
        <w:rPr>
          <w:rFonts w:asciiTheme="minorHAnsi" w:hAnsiTheme="minorHAnsi"/>
          <w:lang w:val="sr-Cyrl-CS"/>
        </w:rPr>
        <w:t xml:space="preserve">у Врњачкој Бањи, у Доситејевој  улици бр. 11/23, површине 60 </w:t>
      </w:r>
      <w:r w:rsidRPr="00A844FF">
        <w:rPr>
          <w:rFonts w:asciiTheme="minorHAnsi" w:hAnsiTheme="minorHAnsi"/>
        </w:rPr>
        <w:t>m</w:t>
      </w:r>
      <w:r w:rsidRPr="00A844FF">
        <w:rPr>
          <w:rFonts w:asciiTheme="minorHAnsi" w:hAnsiTheme="minorHAnsi"/>
          <w:lang w:val="sr-Cyrl-CS"/>
        </w:rPr>
        <w:t xml:space="preserve">², на к. п. 241, </w:t>
      </w:r>
      <w:r w:rsidRPr="00A844FF">
        <w:rPr>
          <w:rFonts w:asciiTheme="minorHAnsi" w:hAnsiTheme="minorHAnsi"/>
          <w:lang w:val="sr-Cyrl-RS"/>
        </w:rPr>
        <w:t>уписан у лист непокретности</w:t>
      </w:r>
      <w:r w:rsidRPr="00A844FF">
        <w:rPr>
          <w:rFonts w:asciiTheme="minorHAnsi" w:hAnsiTheme="minorHAnsi"/>
          <w:lang w:val="sr-Cyrl-CS"/>
        </w:rPr>
        <w:t xml:space="preserve"> бр. 3897, КО Врњачка Бања; -----------------</w:t>
      </w:r>
      <w:r w:rsidR="00B567AE" w:rsidRPr="00A844FF">
        <w:rPr>
          <w:rFonts w:asciiTheme="minorHAnsi" w:hAnsiTheme="minorHAnsi"/>
          <w:lang w:val="sr-Cyrl-CS"/>
        </w:rPr>
        <w:t>-</w:t>
      </w:r>
      <w:r w:rsidR="00A844FF">
        <w:rPr>
          <w:rFonts w:asciiTheme="minorHAnsi" w:hAnsiTheme="minorHAnsi"/>
          <w:lang w:val="sr-Cyrl-CS"/>
        </w:rPr>
        <w:t>-----------------------</w:t>
      </w:r>
    </w:p>
    <w:p w:rsidR="00A844FF" w:rsidRDefault="00A844FF" w:rsidP="00CF40BE">
      <w:pPr>
        <w:rPr>
          <w:rFonts w:asciiTheme="minorHAnsi" w:hAnsiTheme="minorHAnsi"/>
          <w:lang w:val="sr-Cyrl-CS"/>
        </w:rPr>
      </w:pPr>
      <w:r>
        <w:rPr>
          <w:rFonts w:asciiTheme="minorHAnsi" w:hAnsiTheme="minorHAnsi"/>
          <w:lang w:val="sr-Cyrl-CS"/>
        </w:rPr>
        <w:t>-------------------------------------------------------------------------------------------------------------------------</w:t>
      </w:r>
    </w:p>
    <w:p w:rsidR="00CF40BE" w:rsidRPr="00A844FF" w:rsidRDefault="00CF40BE" w:rsidP="00CF40BE">
      <w:pPr>
        <w:rPr>
          <w:rFonts w:asciiTheme="minorHAnsi" w:hAnsiTheme="minorHAnsi"/>
          <w:lang w:val="sr-Cyrl-CS"/>
        </w:rPr>
      </w:pPr>
      <w:r w:rsidRPr="00A844FF">
        <w:rPr>
          <w:rFonts w:asciiTheme="minorHAnsi" w:hAnsiTheme="minorHAnsi"/>
          <w:lang w:val="sr-Cyrl-CS"/>
        </w:rPr>
        <w:t>5. Мој унук Дарко Пацовић биће дужан да својој баби Марији Пацовић плаћа доживотну ренту у износу од 200 (две стотине) евра месечно. Уколико то не буде чинио изгубиће права на остављеној имовини; -------------------------------------------------------------</w:t>
      </w:r>
    </w:p>
    <w:p w:rsidR="00A844FF" w:rsidRDefault="00A844FF" w:rsidP="00CF40BE">
      <w:pPr>
        <w:rPr>
          <w:rFonts w:asciiTheme="minorHAnsi" w:hAnsiTheme="minorHAnsi"/>
          <w:lang w:val="sr-Cyrl-CS"/>
        </w:rPr>
      </w:pPr>
      <w:r>
        <w:rPr>
          <w:rFonts w:asciiTheme="minorHAnsi" w:hAnsiTheme="minorHAnsi"/>
          <w:lang w:val="sr-Cyrl-CS"/>
        </w:rPr>
        <w:t>------------------------------------------------------------------------------------------------------------------------</w:t>
      </w:r>
    </w:p>
    <w:p w:rsidR="00CF40BE" w:rsidRPr="00A844FF" w:rsidRDefault="00CF40BE" w:rsidP="00CF40BE">
      <w:pPr>
        <w:rPr>
          <w:rFonts w:asciiTheme="minorHAnsi" w:hAnsiTheme="minorHAnsi"/>
          <w:lang w:val="sr-Cyrl-CS"/>
        </w:rPr>
      </w:pPr>
      <w:r w:rsidRPr="00A844FF">
        <w:rPr>
          <w:rFonts w:asciiTheme="minorHAnsi" w:hAnsiTheme="minorHAnsi"/>
          <w:lang w:val="sr-Cyrl-CS"/>
        </w:rPr>
        <w:t>6. Моја унука Драгана Пацовић биће дужна да својој баби Марији Пацовић плаћа доживотну ренту у износу од 100 (стотину) евра месечно. Уколико то не буде чинила изгубиће права на остављеној имовини; -------------------------------------------------------------</w:t>
      </w:r>
    </w:p>
    <w:p w:rsidR="00A844FF" w:rsidRDefault="00A844FF" w:rsidP="00CF40BE">
      <w:pPr>
        <w:rPr>
          <w:rFonts w:asciiTheme="minorHAnsi" w:hAnsiTheme="minorHAnsi"/>
          <w:lang w:val="sr-Cyrl-CS"/>
        </w:rPr>
      </w:pPr>
      <w:r>
        <w:rPr>
          <w:rFonts w:asciiTheme="minorHAnsi" w:hAnsiTheme="minorHAnsi"/>
          <w:lang w:val="sr-Cyrl-CS"/>
        </w:rPr>
        <w:t>-------------------------------------------------------------------------------------------------------------------------</w:t>
      </w:r>
    </w:p>
    <w:p w:rsidR="00CF40BE" w:rsidRPr="00A844FF" w:rsidRDefault="00CF40BE" w:rsidP="00CF40BE">
      <w:pPr>
        <w:rPr>
          <w:rFonts w:asciiTheme="minorHAnsi" w:hAnsiTheme="minorHAnsi"/>
          <w:lang w:val="sr-Cyrl-RS"/>
        </w:rPr>
      </w:pPr>
      <w:r w:rsidRPr="00A844FF">
        <w:rPr>
          <w:rFonts w:asciiTheme="minorHAnsi" w:hAnsiTheme="minorHAnsi"/>
          <w:lang w:val="sr-Cyrl-CS"/>
        </w:rPr>
        <w:t>7. Мој унук Дарко Пацовић и моја унука Драгана Пацовић биће дужни да ме после смрти сахране на Гр</w:t>
      </w:r>
      <w:r w:rsidR="00B567AE" w:rsidRPr="00A844FF">
        <w:rPr>
          <w:rFonts w:asciiTheme="minorHAnsi" w:hAnsiTheme="minorHAnsi"/>
          <w:lang w:val="sr-Cyrl-CS"/>
        </w:rPr>
        <w:t>обљу</w:t>
      </w:r>
      <w:r w:rsidRPr="00A844FF">
        <w:rPr>
          <w:rFonts w:asciiTheme="minorHAnsi" w:hAnsiTheme="minorHAnsi"/>
          <w:lang w:val="sr-Cyrl-CS"/>
        </w:rPr>
        <w:t xml:space="preserve"> у </w:t>
      </w:r>
      <w:r w:rsidR="00B567AE" w:rsidRPr="00A844FF">
        <w:rPr>
          <w:rFonts w:asciiTheme="minorHAnsi" w:hAnsiTheme="minorHAnsi"/>
          <w:lang w:val="sr-Cyrl-CS"/>
        </w:rPr>
        <w:t>Реснику</w:t>
      </w:r>
      <w:r w:rsidR="004C7E35">
        <w:rPr>
          <w:rFonts w:asciiTheme="minorHAnsi" w:hAnsiTheme="minorHAnsi"/>
          <w:lang w:val="sr-Cyrl-CS"/>
        </w:rPr>
        <w:t>,</w:t>
      </w:r>
      <w:r w:rsidRPr="00A844FF">
        <w:rPr>
          <w:rFonts w:asciiTheme="minorHAnsi" w:hAnsiTheme="minorHAnsi"/>
          <w:lang w:val="sr-Cyrl-CS"/>
        </w:rPr>
        <w:t xml:space="preserve"> према правилима Српске православне цркве и да ми подигну надгробни споменик</w:t>
      </w:r>
      <w:r w:rsidRPr="00A844FF">
        <w:rPr>
          <w:rFonts w:asciiTheme="minorHAnsi" w:hAnsiTheme="minorHAnsi"/>
        </w:rPr>
        <w:t>.</w:t>
      </w:r>
      <w:r w:rsidRPr="00A844FF">
        <w:rPr>
          <w:rFonts w:asciiTheme="minorHAnsi" w:hAnsiTheme="minorHAnsi"/>
          <w:lang w:val="sr-Latn-RS"/>
        </w:rPr>
        <w:t>--------------------------------------------------------------------------------------------------------------------------------------------------------</w:t>
      </w:r>
      <w:r w:rsidR="00A844FF">
        <w:rPr>
          <w:rFonts w:asciiTheme="minorHAnsi" w:hAnsiTheme="minorHAnsi"/>
          <w:lang w:val="sr-Cyrl-RS"/>
        </w:rPr>
        <w:t>---------------------------------------------</w:t>
      </w:r>
    </w:p>
    <w:p w:rsidR="00CF40BE" w:rsidRPr="00A844FF" w:rsidRDefault="00CF40BE" w:rsidP="00CF40BE">
      <w:pPr>
        <w:rPr>
          <w:rFonts w:asciiTheme="minorHAnsi" w:hAnsiTheme="minorHAnsi"/>
          <w:lang w:val="sr-Cyrl-CS"/>
        </w:rPr>
      </w:pPr>
      <w:r w:rsidRPr="00A844FF">
        <w:rPr>
          <w:rFonts w:asciiTheme="minorHAnsi" w:hAnsiTheme="minorHAnsi"/>
          <w:lang w:val="sr-Cyrl-RS"/>
        </w:rPr>
        <w:t>ПРИЛОЗИ:-------------------------------------------------------------------------------------------------</w:t>
      </w:r>
    </w:p>
    <w:p w:rsidR="00CF40BE" w:rsidRPr="00A844FF" w:rsidRDefault="00CF40BE" w:rsidP="00CF40BE">
      <w:pPr>
        <w:rPr>
          <w:rFonts w:asciiTheme="minorHAnsi" w:hAnsiTheme="minorHAnsi"/>
          <w:lang w:val="sr-Cyrl-CS"/>
        </w:rPr>
      </w:pPr>
      <w:r w:rsidRPr="00A844FF">
        <w:rPr>
          <w:rFonts w:asciiTheme="minorHAnsi" w:hAnsiTheme="minorHAnsi"/>
          <w:lang w:val="sr-Cyrl-RS"/>
        </w:rPr>
        <w:t xml:space="preserve">1. </w:t>
      </w:r>
      <w:r w:rsidRPr="00A844FF">
        <w:rPr>
          <w:rFonts w:asciiTheme="minorHAnsi" w:hAnsiTheme="minorHAnsi"/>
          <w:lang w:val="sr-Cyrl-CS"/>
        </w:rPr>
        <w:t>Копија личне карте Алексе Алексића број Ф 897543, која је издата 11. априла 2000. године од стране МУП-а Републике Србије ПУ Стари град;-------------------------------------</w:t>
      </w:r>
      <w:r w:rsidR="004C7E35">
        <w:rPr>
          <w:rFonts w:asciiTheme="minorHAnsi" w:hAnsiTheme="minorHAnsi"/>
          <w:lang w:val="sr-Cyrl-CS"/>
        </w:rPr>
        <w:t>----</w:t>
      </w:r>
    </w:p>
    <w:p w:rsidR="00CF40BE" w:rsidRPr="00A844FF" w:rsidRDefault="00CF40BE" w:rsidP="00CF40BE">
      <w:pPr>
        <w:rPr>
          <w:rFonts w:asciiTheme="minorHAnsi" w:hAnsiTheme="minorHAnsi"/>
          <w:lang w:val="sr-Cyrl-CS"/>
        </w:rPr>
      </w:pPr>
      <w:r w:rsidRPr="00A844FF">
        <w:rPr>
          <w:rFonts w:asciiTheme="minorHAnsi" w:hAnsiTheme="minorHAnsi"/>
          <w:lang w:val="sr-Cyrl-CS"/>
        </w:rPr>
        <w:t>2. Копија личне карте Бранка Бранковића број Ф 123068, која је издата 01. августа  2000. године од стране МУП-а Републике Србије ПУ Стари град. -----------------------</w:t>
      </w:r>
      <w:r w:rsidR="004C7E35">
        <w:rPr>
          <w:rFonts w:asciiTheme="minorHAnsi" w:hAnsiTheme="minorHAnsi"/>
          <w:lang w:val="sr-Cyrl-CS"/>
        </w:rPr>
        <w:t>---------------</w:t>
      </w:r>
    </w:p>
    <w:p w:rsidR="00CF40BE" w:rsidRPr="004C7E35" w:rsidRDefault="00CF40BE" w:rsidP="00CF40BE">
      <w:pPr>
        <w:rPr>
          <w:rFonts w:asciiTheme="minorHAnsi" w:hAnsiTheme="minorHAnsi"/>
          <w:lang w:val="sr-Cyrl-RS"/>
        </w:rPr>
      </w:pPr>
      <w:r w:rsidRPr="004C7E35">
        <w:rPr>
          <w:rFonts w:asciiTheme="minorHAnsi" w:hAnsiTheme="minorHAnsi"/>
          <w:lang w:val="sr-Cyrl-RS"/>
        </w:rPr>
        <w:t>-----------------------------------------------------------------------------------------------------------------</w:t>
      </w:r>
      <w:r w:rsidR="004C7E35">
        <w:rPr>
          <w:rFonts w:asciiTheme="minorHAnsi" w:hAnsiTheme="minorHAnsi"/>
          <w:lang w:val="sr-Cyrl-RS"/>
        </w:rPr>
        <w:t>------</w:t>
      </w:r>
    </w:p>
    <w:p w:rsidR="00CF40BE" w:rsidRPr="00A844FF" w:rsidRDefault="00CF40BE" w:rsidP="00CF40BE">
      <w:pPr>
        <w:rPr>
          <w:rFonts w:asciiTheme="minorHAnsi" w:hAnsiTheme="minorHAnsi"/>
          <w:lang w:val="sr-Cyrl-RS"/>
        </w:rPr>
      </w:pPr>
      <w:r w:rsidRPr="00A844FF">
        <w:rPr>
          <w:rFonts w:asciiTheme="minorHAnsi" w:hAnsiTheme="minorHAnsi"/>
          <w:lang w:val="sr-Cyrl-RS"/>
        </w:rPr>
        <w:t xml:space="preserve">Јавнобележнички запис је састављен у канцеларији </w:t>
      </w:r>
      <w:r w:rsidR="004C7E35">
        <w:rPr>
          <w:rFonts w:asciiTheme="minorHAnsi" w:hAnsiTheme="minorHAnsi"/>
          <w:lang w:val="sr-Cyrl-RS"/>
        </w:rPr>
        <w:t>поступајућег нотара</w:t>
      </w:r>
      <w:r w:rsidRPr="00A844FF">
        <w:rPr>
          <w:rFonts w:asciiTheme="minorHAnsi" w:hAnsiTheme="minorHAnsi"/>
          <w:lang w:val="sr-Cyrl-RS"/>
        </w:rPr>
        <w:t xml:space="preserve"> </w:t>
      </w:r>
      <w:r w:rsidRPr="00A844FF">
        <w:rPr>
          <w:rFonts w:asciiTheme="minorHAnsi" w:hAnsiTheme="minorHAnsi"/>
          <w:lang w:val="sr-Cyrl-CS"/>
        </w:rPr>
        <w:t xml:space="preserve">дана </w:t>
      </w:r>
      <w:r w:rsidR="00B567AE" w:rsidRPr="00A844FF">
        <w:rPr>
          <w:rFonts w:asciiTheme="minorHAnsi" w:hAnsiTheme="minorHAnsi"/>
          <w:lang w:val="sr-Cyrl-CS"/>
        </w:rPr>
        <w:t>4</w:t>
      </w:r>
      <w:r w:rsidRPr="00A844FF">
        <w:rPr>
          <w:rFonts w:asciiTheme="minorHAnsi" w:hAnsiTheme="minorHAnsi"/>
          <w:lang w:val="sr-Cyrl-CS"/>
        </w:rPr>
        <w:t>. априла 201</w:t>
      </w:r>
      <w:r w:rsidR="00B567AE" w:rsidRPr="00A844FF">
        <w:rPr>
          <w:rFonts w:asciiTheme="minorHAnsi" w:hAnsiTheme="minorHAnsi"/>
          <w:lang w:val="sr-Cyrl-CS"/>
        </w:rPr>
        <w:t>4</w:t>
      </w:r>
      <w:r w:rsidRPr="00A844FF">
        <w:rPr>
          <w:rFonts w:asciiTheme="minorHAnsi" w:hAnsiTheme="minorHAnsi"/>
          <w:lang w:val="sr-Cyrl-CS"/>
        </w:rPr>
        <w:t>. године (</w:t>
      </w:r>
      <w:r w:rsidR="004C7E35">
        <w:rPr>
          <w:rFonts w:asciiTheme="minorHAnsi" w:hAnsiTheme="minorHAnsi"/>
          <w:lang w:val="sr-Cyrl-CS"/>
        </w:rPr>
        <w:t>четвртог</w:t>
      </w:r>
      <w:r w:rsidRPr="00A844FF">
        <w:rPr>
          <w:rFonts w:asciiTheme="minorHAnsi" w:hAnsiTheme="minorHAnsi"/>
          <w:lang w:val="sr-Cyrl-CS"/>
        </w:rPr>
        <w:t xml:space="preserve"> априла две хиљаде </w:t>
      </w:r>
      <w:r w:rsidR="004C7E35">
        <w:rPr>
          <w:rFonts w:asciiTheme="minorHAnsi" w:hAnsiTheme="minorHAnsi"/>
          <w:lang w:val="sr-Cyrl-CS"/>
        </w:rPr>
        <w:t>четрнаесте</w:t>
      </w:r>
      <w:r w:rsidRPr="00A844FF">
        <w:rPr>
          <w:rFonts w:asciiTheme="minorHAnsi" w:hAnsiTheme="minorHAnsi"/>
          <w:lang w:val="sr-Cyrl-CS"/>
        </w:rPr>
        <w:t>).----------------</w:t>
      </w:r>
      <w:r w:rsidRPr="00A844FF">
        <w:rPr>
          <w:rFonts w:asciiTheme="minorHAnsi" w:hAnsiTheme="minorHAnsi"/>
          <w:lang w:val="sr-Cyrl-RS"/>
        </w:rPr>
        <w:t>------------------------------</w:t>
      </w:r>
    </w:p>
    <w:p w:rsidR="00CF40BE" w:rsidRDefault="00CF40BE" w:rsidP="00CF40BE">
      <w:pPr>
        <w:rPr>
          <w:rFonts w:asciiTheme="minorHAnsi" w:hAnsiTheme="minorHAnsi"/>
          <w:lang w:val="sr-Cyrl-RS"/>
        </w:rPr>
      </w:pPr>
      <w:r w:rsidRPr="00A844FF">
        <w:rPr>
          <w:rFonts w:asciiTheme="minorHAnsi" w:hAnsiTheme="minorHAnsi"/>
          <w:lang w:val="sr-Cyrl-CS"/>
        </w:rPr>
        <w:t xml:space="preserve">Потврђујем да </w:t>
      </w:r>
      <w:r w:rsidR="004C7E35">
        <w:rPr>
          <w:rFonts w:asciiTheme="minorHAnsi" w:hAnsiTheme="minorHAnsi"/>
          <w:lang w:val="sr-Cyrl-CS"/>
        </w:rPr>
        <w:t xml:space="preserve">је </w:t>
      </w:r>
      <w:r w:rsidRPr="00A844FF">
        <w:rPr>
          <w:rFonts w:asciiTheme="minorHAnsi" w:hAnsiTheme="minorHAnsi"/>
          <w:lang w:val="sr-Cyrl-CS"/>
        </w:rPr>
        <w:t>завештаоцу</w:t>
      </w:r>
      <w:r w:rsidR="004C7E35">
        <w:rPr>
          <w:rFonts w:asciiTheme="minorHAnsi" w:hAnsiTheme="minorHAnsi"/>
          <w:lang w:val="sr-Cyrl-CS"/>
        </w:rPr>
        <w:t xml:space="preserve"> у мом присуству, као и и у присуству тестаментарних</w:t>
      </w:r>
      <w:r w:rsidRPr="00A844FF">
        <w:rPr>
          <w:rFonts w:asciiTheme="minorHAnsi" w:hAnsiTheme="minorHAnsi"/>
          <w:lang w:val="sr-Cyrl-CS"/>
        </w:rPr>
        <w:t xml:space="preserve"> </w:t>
      </w:r>
      <w:r w:rsidR="004C7E35" w:rsidRPr="00A844FF">
        <w:rPr>
          <w:rFonts w:asciiTheme="minorHAnsi" w:hAnsiTheme="minorHAnsi"/>
          <w:lang w:val="sr-Cyrl-CS"/>
        </w:rPr>
        <w:t xml:space="preserve">сведока Алексе Алексића и Бранка Бранковића </w:t>
      </w:r>
      <w:r w:rsidRPr="00A844FF">
        <w:rPr>
          <w:rFonts w:asciiTheme="minorHAnsi" w:hAnsiTheme="minorHAnsi"/>
          <w:lang w:val="sr-Cyrl-CS"/>
        </w:rPr>
        <w:t>прочита</w:t>
      </w:r>
      <w:r w:rsidR="004C7E35">
        <w:rPr>
          <w:rFonts w:asciiTheme="minorHAnsi" w:hAnsiTheme="minorHAnsi"/>
          <w:lang w:val="sr-Cyrl-CS"/>
        </w:rPr>
        <w:t>на</w:t>
      </w:r>
      <w:r w:rsidRPr="00A844FF">
        <w:rPr>
          <w:rFonts w:asciiTheme="minorHAnsi" w:hAnsiTheme="minorHAnsi"/>
          <w:lang w:val="sr-Cyrl-CS"/>
        </w:rPr>
        <w:t xml:space="preserve"> исправ</w:t>
      </w:r>
      <w:r w:rsidR="004C7E35">
        <w:rPr>
          <w:rFonts w:asciiTheme="minorHAnsi" w:hAnsiTheme="minorHAnsi"/>
          <w:lang w:val="sr-Cyrl-CS"/>
        </w:rPr>
        <w:t>а</w:t>
      </w:r>
      <w:r w:rsidRPr="00A844FF">
        <w:rPr>
          <w:rFonts w:asciiTheme="minorHAnsi" w:hAnsiTheme="minorHAnsi"/>
          <w:lang w:val="sr-Cyrl-CS"/>
        </w:rPr>
        <w:t xml:space="preserve"> и да је након тога </w:t>
      </w:r>
      <w:r w:rsidR="004C7E35">
        <w:rPr>
          <w:rFonts w:asciiTheme="minorHAnsi" w:hAnsiTheme="minorHAnsi"/>
          <w:lang w:val="sr-Cyrl-CS"/>
        </w:rPr>
        <w:t xml:space="preserve">тестатор </w:t>
      </w:r>
      <w:r w:rsidRPr="00A844FF">
        <w:rPr>
          <w:rFonts w:asciiTheme="minorHAnsi" w:hAnsiTheme="minorHAnsi"/>
          <w:lang w:val="sr-Cyrl-CS"/>
        </w:rPr>
        <w:t>изјавио да је разумео садржај исправе и да он</w:t>
      </w:r>
      <w:r w:rsidR="004C7E35">
        <w:rPr>
          <w:rFonts w:asciiTheme="minorHAnsi" w:hAnsiTheme="minorHAnsi"/>
          <w:lang w:val="sr-Cyrl-CS"/>
        </w:rPr>
        <w:t>а</w:t>
      </w:r>
      <w:r w:rsidRPr="00A844FF">
        <w:rPr>
          <w:rFonts w:asciiTheme="minorHAnsi" w:hAnsiTheme="minorHAnsi"/>
          <w:lang w:val="sr-Cyrl-CS"/>
        </w:rPr>
        <w:t xml:space="preserve"> одговара његовој вољи</w:t>
      </w:r>
      <w:r w:rsidR="004C7E35">
        <w:rPr>
          <w:rFonts w:asciiTheme="minorHAnsi" w:hAnsiTheme="minorHAnsi"/>
          <w:lang w:val="sr-Cyrl-CS"/>
        </w:rPr>
        <w:t xml:space="preserve"> и на крају својеручно потписао исту</w:t>
      </w:r>
      <w:r w:rsidRPr="00A844FF">
        <w:rPr>
          <w:rFonts w:asciiTheme="minorHAnsi" w:hAnsiTheme="minorHAnsi"/>
          <w:lang w:val="sr-Cyrl-CS"/>
        </w:rPr>
        <w:t>.</w:t>
      </w:r>
      <w:r w:rsidRPr="00A844FF">
        <w:rPr>
          <w:rFonts w:asciiTheme="minorHAnsi" w:hAnsiTheme="minorHAnsi"/>
          <w:lang w:val="sr-Cyrl-RS"/>
        </w:rPr>
        <w:t>-------------------------------------------------------------------------------</w:t>
      </w:r>
      <w:r w:rsidR="004C7E35" w:rsidRPr="00A844FF">
        <w:rPr>
          <w:rFonts w:asciiTheme="minorHAnsi" w:hAnsiTheme="minorHAnsi"/>
          <w:lang w:val="sr-Cyrl-CS"/>
        </w:rPr>
        <w:t xml:space="preserve"> </w:t>
      </w:r>
      <w:r w:rsidRPr="00A844FF">
        <w:rPr>
          <w:rFonts w:asciiTheme="minorHAnsi" w:hAnsiTheme="minorHAnsi"/>
          <w:lang w:val="sr-Cyrl-CS"/>
        </w:rPr>
        <w:t xml:space="preserve">Сведоци Алекса Алексић и Бранко Бранковић потврђују својим потписима на овој исправи да </w:t>
      </w:r>
      <w:r w:rsidR="004C7E35">
        <w:rPr>
          <w:rFonts w:asciiTheme="minorHAnsi" w:hAnsiTheme="minorHAnsi"/>
          <w:lang w:val="sr-Cyrl-CS"/>
        </w:rPr>
        <w:t xml:space="preserve">лично и по имену познају </w:t>
      </w:r>
      <w:r w:rsidRPr="00A844FF">
        <w:rPr>
          <w:rFonts w:asciiTheme="minorHAnsi" w:hAnsiTheme="minorHAnsi"/>
          <w:lang w:val="sr-Cyrl-CS"/>
        </w:rPr>
        <w:t>Миле</w:t>
      </w:r>
      <w:r w:rsidR="004C7E35">
        <w:rPr>
          <w:rFonts w:asciiTheme="minorHAnsi" w:hAnsiTheme="minorHAnsi"/>
          <w:lang w:val="sr-Cyrl-CS"/>
        </w:rPr>
        <w:t>та</w:t>
      </w:r>
      <w:r w:rsidRPr="00A844FF">
        <w:rPr>
          <w:rFonts w:asciiTheme="minorHAnsi" w:hAnsiTheme="minorHAnsi"/>
          <w:lang w:val="sr-Cyrl-CS"/>
        </w:rPr>
        <w:t xml:space="preserve"> Пацовић</w:t>
      </w:r>
      <w:r w:rsidR="004C7E35">
        <w:rPr>
          <w:rFonts w:asciiTheme="minorHAnsi" w:hAnsiTheme="minorHAnsi"/>
          <w:lang w:val="sr-Cyrl-CS"/>
        </w:rPr>
        <w:t>а</w:t>
      </w:r>
      <w:r w:rsidRPr="00A844FF">
        <w:rPr>
          <w:rFonts w:asciiTheme="minorHAnsi" w:hAnsiTheme="minorHAnsi"/>
          <w:lang w:val="sr-Cyrl-CS"/>
        </w:rPr>
        <w:t xml:space="preserve">, рођен у </w:t>
      </w:r>
      <w:r w:rsidR="00B567AE" w:rsidRPr="00A844FF">
        <w:rPr>
          <w:rFonts w:asciiTheme="minorHAnsi" w:hAnsiTheme="minorHAnsi"/>
          <w:lang w:val="sr-Cyrl-CS"/>
        </w:rPr>
        <w:t>Гњилану</w:t>
      </w:r>
      <w:r w:rsidRPr="00A844FF">
        <w:rPr>
          <w:rFonts w:asciiTheme="minorHAnsi" w:hAnsiTheme="minorHAnsi"/>
          <w:lang w:val="sr-Cyrl-CS"/>
        </w:rPr>
        <w:t xml:space="preserve">, 29. јула </w:t>
      </w:r>
      <w:r w:rsidRPr="00A844FF">
        <w:rPr>
          <w:rFonts w:asciiTheme="minorHAnsi" w:hAnsiTheme="minorHAnsi"/>
          <w:lang w:val="sr-Cyrl-RS"/>
        </w:rPr>
        <w:t xml:space="preserve">1940. године, (двадесетдеветог јула хиљаду девет стотина четрдесете) с пребивалиштем у Раковици, улица </w:t>
      </w:r>
      <w:r w:rsidR="00B567AE" w:rsidRPr="00A844FF">
        <w:rPr>
          <w:rFonts w:asciiTheme="minorHAnsi" w:hAnsiTheme="minorHAnsi"/>
          <w:lang w:val="sr-Cyrl-RS"/>
        </w:rPr>
        <w:t>Рушањска</w:t>
      </w:r>
      <w:r w:rsidRPr="00A844FF">
        <w:rPr>
          <w:rFonts w:asciiTheme="minorHAnsi" w:hAnsiTheme="minorHAnsi"/>
          <w:lang w:val="sr-Cyrl-RS"/>
        </w:rPr>
        <w:t xml:space="preserve"> број 67 (шездесет седам)</w:t>
      </w:r>
      <w:r w:rsidR="004C7E35">
        <w:rPr>
          <w:rFonts w:asciiTheme="minorHAnsi" w:hAnsiTheme="minorHAnsi"/>
          <w:lang w:val="sr-Cyrl-RS"/>
        </w:rPr>
        <w:t>, који је приступио у канцеларију поступајућег нотара ради сачињавања тестамента</w:t>
      </w:r>
      <w:r w:rsidRPr="00A844FF">
        <w:rPr>
          <w:rFonts w:asciiTheme="minorHAnsi" w:hAnsiTheme="minorHAnsi"/>
          <w:lang w:val="sr-Cyrl-RS"/>
        </w:rPr>
        <w:t>. ------------------------------------------------------------------------------------------------------</w:t>
      </w:r>
      <w:r w:rsidR="004C7E35">
        <w:rPr>
          <w:rFonts w:asciiTheme="minorHAnsi" w:hAnsiTheme="minorHAnsi"/>
          <w:lang w:val="sr-Cyrl-RS"/>
        </w:rPr>
        <w:t>----------------------------------------------------------------------</w:t>
      </w:r>
    </w:p>
    <w:p w:rsidR="004C7E35" w:rsidRPr="00A844FF" w:rsidRDefault="004C7E35" w:rsidP="004C7E35">
      <w:pPr>
        <w:rPr>
          <w:rFonts w:asciiTheme="minorHAnsi" w:hAnsiTheme="minorHAnsi"/>
          <w:lang w:val="sr-Cyrl-CS"/>
        </w:rPr>
      </w:pPr>
      <w:r w:rsidRPr="00A844FF">
        <w:rPr>
          <w:rFonts w:asciiTheme="minorHAnsi" w:hAnsiTheme="minorHAnsi"/>
          <w:lang w:val="sr-Cyrl-CS"/>
        </w:rPr>
        <w:t xml:space="preserve">______________                                                                 </w:t>
      </w:r>
      <w:r>
        <w:rPr>
          <w:rFonts w:asciiTheme="minorHAnsi" w:hAnsiTheme="minorHAnsi"/>
          <w:lang w:val="sr-Cyrl-CS"/>
        </w:rPr>
        <w:t xml:space="preserve">                                    </w:t>
      </w:r>
      <w:r w:rsidRPr="00A844FF">
        <w:rPr>
          <w:rFonts w:asciiTheme="minorHAnsi" w:hAnsiTheme="minorHAnsi"/>
          <w:lang w:val="sr-Cyrl-CS"/>
        </w:rPr>
        <w:t>______________</w:t>
      </w:r>
    </w:p>
    <w:p w:rsidR="004C7E35" w:rsidRDefault="004C7E35" w:rsidP="004C7E35">
      <w:pPr>
        <w:rPr>
          <w:rFonts w:asciiTheme="minorHAnsi" w:hAnsiTheme="minorHAnsi"/>
          <w:lang w:val="sr-Cyrl-RS"/>
        </w:rPr>
      </w:pPr>
      <w:r w:rsidRPr="00A844FF">
        <w:rPr>
          <w:rFonts w:asciiTheme="minorHAnsi" w:hAnsiTheme="minorHAnsi"/>
          <w:lang w:val="sr-Cyrl-CS"/>
        </w:rPr>
        <w:t xml:space="preserve">   Завешталац                                                                       </w:t>
      </w:r>
      <w:r>
        <w:rPr>
          <w:rFonts w:asciiTheme="minorHAnsi" w:hAnsiTheme="minorHAnsi"/>
          <w:lang w:val="sr-Cyrl-CS"/>
        </w:rPr>
        <w:t xml:space="preserve">                                    </w:t>
      </w:r>
      <w:r w:rsidRPr="00A844FF">
        <w:rPr>
          <w:rFonts w:asciiTheme="minorHAnsi" w:hAnsiTheme="minorHAnsi"/>
          <w:lang w:val="sr-Cyrl-CS"/>
        </w:rPr>
        <w:t xml:space="preserve">Јавни бележник  </w:t>
      </w:r>
    </w:p>
    <w:p w:rsidR="00CF40BE" w:rsidRPr="00A844FF" w:rsidRDefault="00CF40BE" w:rsidP="00CF40BE">
      <w:pPr>
        <w:rPr>
          <w:rFonts w:asciiTheme="minorHAnsi" w:hAnsiTheme="minorHAnsi"/>
          <w:b/>
          <w:lang w:val="sr-Cyrl-CS"/>
        </w:rPr>
      </w:pPr>
      <w:r w:rsidRPr="00A844FF">
        <w:rPr>
          <w:rFonts w:asciiTheme="minorHAnsi" w:hAnsiTheme="minorHAnsi"/>
          <w:b/>
          <w:lang w:val="sr-Cyrl-CS"/>
        </w:rPr>
        <w:lastRenderedPageBreak/>
        <w:t xml:space="preserve">                                                                                                                          </w:t>
      </w:r>
    </w:p>
    <w:p w:rsidR="004C7E35" w:rsidRDefault="004C7E35" w:rsidP="004C7E35">
      <w:pPr>
        <w:jc w:val="right"/>
        <w:rPr>
          <w:rFonts w:asciiTheme="minorHAnsi" w:hAnsiTheme="minorHAnsi"/>
          <w:b/>
          <w:lang w:val="sr-Cyrl-CS"/>
        </w:rPr>
      </w:pPr>
      <w:r w:rsidRPr="00A844FF">
        <w:rPr>
          <w:rFonts w:asciiTheme="minorHAnsi" w:hAnsiTheme="minorHAnsi"/>
          <w:b/>
          <w:lang w:val="sr-Cyrl-CS"/>
        </w:rPr>
        <w:t>ОПУ:   1</w:t>
      </w:r>
      <w:r>
        <w:rPr>
          <w:rFonts w:asciiTheme="minorHAnsi" w:hAnsiTheme="minorHAnsi"/>
          <w:b/>
          <w:lang w:val="sr-Cyrl-CS"/>
        </w:rPr>
        <w:t>0</w:t>
      </w:r>
      <w:r w:rsidRPr="00A844FF">
        <w:rPr>
          <w:rFonts w:asciiTheme="minorHAnsi" w:hAnsiTheme="minorHAnsi"/>
          <w:b/>
          <w:lang w:val="sr-Cyrl-CS"/>
        </w:rPr>
        <w:t>-2014</w:t>
      </w:r>
    </w:p>
    <w:p w:rsidR="00CF40BE" w:rsidRPr="00A844FF" w:rsidRDefault="00CF40BE" w:rsidP="00CF40BE">
      <w:pPr>
        <w:rPr>
          <w:rFonts w:asciiTheme="minorHAnsi" w:hAnsiTheme="minorHAnsi"/>
          <w:b/>
          <w:lang w:val="sr-Cyrl-CS"/>
        </w:rPr>
      </w:pP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r>
      <w:r w:rsidRPr="00A844FF">
        <w:rPr>
          <w:rFonts w:asciiTheme="minorHAnsi" w:hAnsiTheme="minorHAnsi"/>
          <w:b/>
          <w:lang w:val="sr-Cyrl-CS"/>
        </w:rPr>
        <w:tab/>
        <w:t xml:space="preserve">                           </w:t>
      </w:r>
      <w:r w:rsidR="004C7E35">
        <w:rPr>
          <w:rFonts w:asciiTheme="minorHAnsi" w:hAnsiTheme="minorHAnsi"/>
          <w:b/>
          <w:lang w:val="sr-Cyrl-CS"/>
        </w:rPr>
        <w:t xml:space="preserve">     страна 3</w:t>
      </w:r>
      <w:r w:rsidRPr="00A844FF">
        <w:rPr>
          <w:rFonts w:asciiTheme="minorHAnsi" w:hAnsiTheme="minorHAnsi"/>
          <w:b/>
          <w:lang w:val="sr-Cyrl-CS"/>
        </w:rPr>
        <w:t xml:space="preserve"> (</w:t>
      </w:r>
      <w:r w:rsidR="004C7E35">
        <w:rPr>
          <w:rFonts w:asciiTheme="minorHAnsi" w:hAnsiTheme="minorHAnsi"/>
          <w:b/>
          <w:lang w:val="sr-Cyrl-CS"/>
        </w:rPr>
        <w:t>трећа</w:t>
      </w:r>
      <w:r w:rsidRPr="00A844FF">
        <w:rPr>
          <w:rFonts w:asciiTheme="minorHAnsi" w:hAnsiTheme="minorHAnsi"/>
          <w:b/>
          <w:lang w:val="sr-Cyrl-CS"/>
        </w:rPr>
        <w:t>)</w:t>
      </w:r>
    </w:p>
    <w:p w:rsidR="004C7E35" w:rsidRDefault="004C7E35" w:rsidP="00CF40BE">
      <w:pPr>
        <w:rPr>
          <w:rFonts w:asciiTheme="minorHAnsi" w:hAnsiTheme="minorHAnsi"/>
          <w:lang w:val="sr-Cyrl-CS"/>
        </w:rPr>
      </w:pPr>
      <w:r>
        <w:rPr>
          <w:rFonts w:asciiTheme="minorHAnsi" w:hAnsiTheme="minorHAnsi"/>
          <w:lang w:val="sr-Cyrl-CS"/>
        </w:rPr>
        <w:t>------------------------------------------------------------------------------------------------------------------------</w:t>
      </w:r>
    </w:p>
    <w:p w:rsidR="00CF40BE" w:rsidRPr="00A844FF" w:rsidRDefault="004C7E35" w:rsidP="00CF40BE">
      <w:pPr>
        <w:rPr>
          <w:rFonts w:asciiTheme="minorHAnsi" w:hAnsiTheme="minorHAnsi"/>
          <w:lang w:val="sr-Cyrl-CS"/>
        </w:rPr>
      </w:pPr>
      <w:r w:rsidRPr="00A844FF">
        <w:rPr>
          <w:rFonts w:asciiTheme="minorHAnsi" w:hAnsiTheme="minorHAnsi"/>
          <w:lang w:val="sr-Cyrl-CS"/>
        </w:rPr>
        <w:t>Сведоци Алекса Алексић и Бранко Бранковић потврђују својим потписима на овој исправи да је завештаоцу</w:t>
      </w:r>
      <w:r>
        <w:rPr>
          <w:rFonts w:asciiTheme="minorHAnsi" w:hAnsiTheme="minorHAnsi"/>
          <w:lang w:val="sr-Cyrl-CS"/>
        </w:rPr>
        <w:t xml:space="preserve"> у њиховом присуству, као и у присуству поступајућег нотара</w:t>
      </w:r>
      <w:r w:rsidRPr="00A844FF">
        <w:rPr>
          <w:rFonts w:asciiTheme="minorHAnsi" w:hAnsiTheme="minorHAnsi"/>
          <w:lang w:val="sr-Cyrl-CS"/>
        </w:rPr>
        <w:t xml:space="preserve"> прочита</w:t>
      </w:r>
      <w:r>
        <w:rPr>
          <w:rFonts w:asciiTheme="minorHAnsi" w:hAnsiTheme="minorHAnsi"/>
          <w:lang w:val="sr-Cyrl-CS"/>
        </w:rPr>
        <w:t>на</w:t>
      </w:r>
      <w:r w:rsidRPr="00A844FF">
        <w:rPr>
          <w:rFonts w:asciiTheme="minorHAnsi" w:hAnsiTheme="minorHAnsi"/>
          <w:lang w:val="sr-Cyrl-CS"/>
        </w:rPr>
        <w:t xml:space="preserve"> исправ</w:t>
      </w:r>
      <w:r>
        <w:rPr>
          <w:rFonts w:asciiTheme="minorHAnsi" w:hAnsiTheme="minorHAnsi"/>
          <w:lang w:val="sr-Cyrl-CS"/>
        </w:rPr>
        <w:t>а</w:t>
      </w:r>
      <w:r w:rsidRPr="00A844FF">
        <w:rPr>
          <w:rFonts w:asciiTheme="minorHAnsi" w:hAnsiTheme="minorHAnsi"/>
          <w:lang w:val="sr-Cyrl-CS"/>
        </w:rPr>
        <w:t xml:space="preserve"> и да је након тога </w:t>
      </w:r>
      <w:r>
        <w:rPr>
          <w:rFonts w:asciiTheme="minorHAnsi" w:hAnsiTheme="minorHAnsi"/>
          <w:lang w:val="sr-Cyrl-CS"/>
        </w:rPr>
        <w:t xml:space="preserve">тестатор </w:t>
      </w:r>
      <w:r w:rsidRPr="00A844FF">
        <w:rPr>
          <w:rFonts w:asciiTheme="minorHAnsi" w:hAnsiTheme="minorHAnsi"/>
          <w:lang w:val="sr-Cyrl-CS"/>
        </w:rPr>
        <w:t>изјавио да је разумео садржај исправе и да он</w:t>
      </w:r>
      <w:r>
        <w:rPr>
          <w:rFonts w:asciiTheme="minorHAnsi" w:hAnsiTheme="minorHAnsi"/>
          <w:lang w:val="sr-Cyrl-CS"/>
        </w:rPr>
        <w:t>а</w:t>
      </w:r>
      <w:r w:rsidRPr="00A844FF">
        <w:rPr>
          <w:rFonts w:asciiTheme="minorHAnsi" w:hAnsiTheme="minorHAnsi"/>
          <w:lang w:val="sr-Cyrl-CS"/>
        </w:rPr>
        <w:t xml:space="preserve"> одговара његовој вољи</w:t>
      </w:r>
      <w:r>
        <w:rPr>
          <w:rFonts w:asciiTheme="minorHAnsi" w:hAnsiTheme="minorHAnsi"/>
          <w:lang w:val="sr-Cyrl-CS"/>
        </w:rPr>
        <w:t xml:space="preserve"> и на крају својеручно потписао исту</w:t>
      </w:r>
      <w:r w:rsidRPr="00A844FF">
        <w:rPr>
          <w:rFonts w:asciiTheme="minorHAnsi" w:hAnsiTheme="minorHAnsi"/>
          <w:lang w:val="sr-Cyrl-CS"/>
        </w:rPr>
        <w:t>.-</w:t>
      </w:r>
      <w:r>
        <w:rPr>
          <w:rFonts w:asciiTheme="minorHAnsi" w:hAnsiTheme="minorHAnsi"/>
          <w:lang w:val="sr-Cyrl-CS"/>
        </w:rPr>
        <w:t>-----</w:t>
      </w:r>
      <w:r w:rsidRPr="00A844FF">
        <w:rPr>
          <w:rFonts w:asciiTheme="minorHAnsi" w:hAnsiTheme="minorHAnsi"/>
          <w:lang w:val="sr-Cyrl-CS"/>
        </w:rPr>
        <w:t>-----------------------</w:t>
      </w:r>
    </w:p>
    <w:p w:rsidR="00CF40BE" w:rsidRPr="00A844FF" w:rsidRDefault="004C7E35" w:rsidP="00CF40BE">
      <w:pPr>
        <w:rPr>
          <w:rFonts w:asciiTheme="minorHAnsi" w:hAnsiTheme="minorHAnsi"/>
          <w:lang w:val="sr-Cyrl-CS"/>
        </w:rPr>
      </w:pPr>
      <w:r>
        <w:rPr>
          <w:rFonts w:asciiTheme="minorHAnsi" w:hAnsiTheme="minorHAnsi"/>
          <w:lang w:val="sr-Cyrl-CS"/>
        </w:rPr>
        <w:t>--------</w:t>
      </w:r>
      <w:r w:rsidR="00CF40BE" w:rsidRPr="00A844FF">
        <w:rPr>
          <w:rFonts w:asciiTheme="minorHAnsi" w:hAnsiTheme="minorHAnsi"/>
          <w:lang w:val="sr-Cyrl-CS"/>
        </w:rPr>
        <w:t>-----------------------------------------------------------------------------------------------------------------</w:t>
      </w:r>
    </w:p>
    <w:p w:rsidR="00CF40BE" w:rsidRPr="00A844FF" w:rsidRDefault="00CF40BE" w:rsidP="00CF40BE">
      <w:pPr>
        <w:rPr>
          <w:rFonts w:asciiTheme="minorHAnsi" w:hAnsiTheme="minorHAnsi"/>
          <w:lang w:val="sr-Cyrl-CS"/>
        </w:rPr>
      </w:pPr>
      <w:r w:rsidRPr="00A844FF">
        <w:rPr>
          <w:rFonts w:asciiTheme="minorHAnsi" w:hAnsiTheme="minorHAnsi"/>
          <w:lang w:val="sr-Cyrl-RS"/>
        </w:rPr>
        <w:t>Завештаоцу је издат један отправак овог јавнобележничког записа. ------------------------------------</w:t>
      </w:r>
      <w:r w:rsidR="004C7E35">
        <w:rPr>
          <w:rFonts w:asciiTheme="minorHAnsi" w:hAnsiTheme="minorHAnsi"/>
          <w:lang w:val="sr-Cyrl-RS"/>
        </w:rPr>
        <w:t>------------</w:t>
      </w:r>
      <w:r w:rsidRPr="00A844FF">
        <w:rPr>
          <w:rFonts w:asciiTheme="minorHAnsi" w:hAnsiTheme="minorHAnsi"/>
          <w:lang w:val="sr-Cyrl-RS"/>
        </w:rPr>
        <w:t xml:space="preserve">-----------------------------------------------------------------------------------------------------Јавнобележничка такса је наплаћена у износу од </w:t>
      </w:r>
      <w:r w:rsidR="004C7E35">
        <w:rPr>
          <w:rFonts w:asciiTheme="minorHAnsi" w:hAnsiTheme="minorHAnsi"/>
          <w:lang w:val="sr-Cyrl-RS"/>
        </w:rPr>
        <w:t>1</w:t>
      </w:r>
      <w:r w:rsidRPr="00A844FF">
        <w:rPr>
          <w:rFonts w:asciiTheme="minorHAnsi" w:hAnsiTheme="minorHAnsi"/>
          <w:lang w:val="sr-Cyrl-RS"/>
        </w:rPr>
        <w:t>.</w:t>
      </w:r>
      <w:r w:rsidR="00B567AE" w:rsidRPr="00A844FF">
        <w:rPr>
          <w:rFonts w:asciiTheme="minorHAnsi" w:hAnsiTheme="minorHAnsi"/>
          <w:lang w:val="sr-Cyrl-RS"/>
        </w:rPr>
        <w:t>5</w:t>
      </w:r>
      <w:r w:rsidRPr="00A844FF">
        <w:rPr>
          <w:rFonts w:asciiTheme="minorHAnsi" w:hAnsiTheme="minorHAnsi"/>
          <w:lang w:val="sr-Cyrl-RS"/>
        </w:rPr>
        <w:t>00 динара (</w:t>
      </w:r>
      <w:r w:rsidR="00B567AE" w:rsidRPr="00A844FF">
        <w:rPr>
          <w:rFonts w:asciiTheme="minorHAnsi" w:hAnsiTheme="minorHAnsi"/>
          <w:lang w:val="sr-Cyrl-RS"/>
        </w:rPr>
        <w:t>хиљад</w:t>
      </w:r>
      <w:r w:rsidR="004C7E35">
        <w:rPr>
          <w:rFonts w:asciiTheme="minorHAnsi" w:hAnsiTheme="minorHAnsi"/>
          <w:lang w:val="sr-Cyrl-RS"/>
        </w:rPr>
        <w:t>у</w:t>
      </w:r>
      <w:r w:rsidR="00B567AE" w:rsidRPr="00A844FF">
        <w:rPr>
          <w:rFonts w:asciiTheme="minorHAnsi" w:hAnsiTheme="minorHAnsi"/>
          <w:lang w:val="sr-Cyrl-RS"/>
        </w:rPr>
        <w:t xml:space="preserve"> и пет стотина </w:t>
      </w:r>
      <w:r w:rsidRPr="00A844FF">
        <w:rPr>
          <w:rFonts w:asciiTheme="minorHAnsi" w:hAnsiTheme="minorHAnsi"/>
          <w:lang w:val="sr-Cyrl-RS"/>
        </w:rPr>
        <w:t>динара).----------------------------------------------------------------------</w:t>
      </w:r>
      <w:r w:rsidR="00B567AE" w:rsidRPr="00A844FF">
        <w:rPr>
          <w:rFonts w:asciiTheme="minorHAnsi" w:hAnsiTheme="minorHAnsi"/>
          <w:lang w:val="sr-Cyrl-RS"/>
        </w:rPr>
        <w:t>-------------------</w:t>
      </w:r>
      <w:r w:rsidR="004C7E35">
        <w:rPr>
          <w:rFonts w:asciiTheme="minorHAnsi" w:hAnsiTheme="minorHAnsi"/>
          <w:lang w:val="sr-Cyrl-RS"/>
        </w:rPr>
        <w:t>----------------</w:t>
      </w:r>
      <w:r w:rsidR="00B567AE" w:rsidRPr="00A844FF">
        <w:rPr>
          <w:rFonts w:asciiTheme="minorHAnsi" w:hAnsiTheme="minorHAnsi"/>
          <w:lang w:val="sr-Cyrl-RS"/>
        </w:rPr>
        <w:t>---</w:t>
      </w:r>
      <w:r w:rsidRPr="00A844FF">
        <w:rPr>
          <w:rFonts w:asciiTheme="minorHAnsi" w:hAnsiTheme="minorHAnsi"/>
          <w:lang w:val="sr-Cyrl-RS"/>
        </w:rPr>
        <w:t xml:space="preserve">Јавнобележничка награда је наплаћена у износу од </w:t>
      </w:r>
      <w:r w:rsidR="004C7E35">
        <w:rPr>
          <w:rFonts w:asciiTheme="minorHAnsi" w:hAnsiTheme="minorHAnsi"/>
          <w:lang w:val="sr-Cyrl-RS"/>
        </w:rPr>
        <w:t>1</w:t>
      </w:r>
      <w:r w:rsidR="00B567AE" w:rsidRPr="00A844FF">
        <w:rPr>
          <w:rFonts w:asciiTheme="minorHAnsi" w:hAnsiTheme="minorHAnsi"/>
          <w:lang w:val="sr-Cyrl-RS"/>
        </w:rPr>
        <w:t>5</w:t>
      </w:r>
      <w:r w:rsidRPr="00A844FF">
        <w:rPr>
          <w:rFonts w:asciiTheme="minorHAnsi" w:hAnsiTheme="minorHAnsi"/>
          <w:lang w:val="sr-Cyrl-RS"/>
        </w:rPr>
        <w:t>.000 динара (</w:t>
      </w:r>
      <w:r w:rsidR="004C7E35">
        <w:rPr>
          <w:rFonts w:asciiTheme="minorHAnsi" w:hAnsiTheme="minorHAnsi"/>
          <w:lang w:val="sr-Cyrl-RS"/>
        </w:rPr>
        <w:t>петнаест</w:t>
      </w:r>
      <w:r w:rsidRPr="00A844FF">
        <w:rPr>
          <w:rFonts w:asciiTheme="minorHAnsi" w:hAnsiTheme="minorHAnsi"/>
          <w:lang w:val="sr-Cyrl-RS"/>
        </w:rPr>
        <w:t xml:space="preserve"> хиљада динара).------------------------------------------------------------------------------------------------------</w:t>
      </w:r>
      <w:r w:rsidRPr="00A844FF">
        <w:rPr>
          <w:rFonts w:asciiTheme="minorHAnsi" w:hAnsiTheme="minorHAnsi"/>
          <w:lang w:val="sr-Cyrl-CS"/>
        </w:rPr>
        <w:tab/>
      </w:r>
      <w:r w:rsidR="004C7E35">
        <w:rPr>
          <w:rFonts w:asciiTheme="minorHAnsi" w:hAnsiTheme="minorHAnsi"/>
          <w:lang w:val="sr-Cyrl-CS"/>
        </w:rPr>
        <w:t>-------------------------------------------------------------------------------------------------------------------------------</w:t>
      </w:r>
      <w:r w:rsidRPr="00A844FF">
        <w:rPr>
          <w:rFonts w:asciiTheme="minorHAnsi" w:hAnsiTheme="minorHAnsi"/>
          <w:lang w:val="sr-Cyrl-CS"/>
        </w:rPr>
        <w:tab/>
      </w:r>
      <w:r w:rsidRPr="00A844FF">
        <w:rPr>
          <w:rFonts w:asciiTheme="minorHAnsi" w:hAnsiTheme="minorHAnsi"/>
          <w:lang w:val="sr-Cyrl-CS"/>
        </w:rPr>
        <w:tab/>
      </w:r>
      <w:r w:rsidRPr="00A844FF">
        <w:rPr>
          <w:rFonts w:asciiTheme="minorHAnsi" w:hAnsiTheme="minorHAnsi"/>
          <w:lang w:val="sr-Cyrl-CS"/>
        </w:rPr>
        <w:tab/>
      </w:r>
    </w:p>
    <w:p w:rsidR="00CF40BE" w:rsidRPr="00A844FF" w:rsidRDefault="00CF40BE" w:rsidP="00CF40BE">
      <w:pPr>
        <w:rPr>
          <w:rFonts w:asciiTheme="minorHAnsi" w:hAnsiTheme="minorHAnsi"/>
          <w:lang w:val="sr-Cyrl-CS"/>
        </w:rPr>
      </w:pPr>
      <w:r w:rsidRPr="00A844FF">
        <w:rPr>
          <w:rFonts w:asciiTheme="minorHAnsi" w:hAnsiTheme="minorHAnsi"/>
          <w:lang w:val="sr-Cyrl-CS"/>
        </w:rPr>
        <w:tab/>
      </w:r>
      <w:r w:rsidRPr="00A844FF">
        <w:rPr>
          <w:rFonts w:asciiTheme="minorHAnsi" w:hAnsiTheme="minorHAnsi"/>
          <w:lang w:val="sr-Cyrl-CS"/>
        </w:rPr>
        <w:tab/>
      </w:r>
      <w:r w:rsidRPr="00A844FF">
        <w:rPr>
          <w:rFonts w:asciiTheme="minorHAnsi" w:hAnsiTheme="minorHAnsi"/>
          <w:lang w:val="sr-Cyrl-CS"/>
        </w:rPr>
        <w:tab/>
      </w:r>
      <w:r w:rsidRPr="00A844FF">
        <w:rPr>
          <w:rFonts w:asciiTheme="minorHAnsi" w:hAnsiTheme="minorHAnsi"/>
          <w:lang w:val="sr-Cyrl-CS"/>
        </w:rPr>
        <w:tab/>
      </w:r>
      <w:r w:rsidRPr="00A844FF">
        <w:rPr>
          <w:rFonts w:asciiTheme="minorHAnsi" w:hAnsiTheme="minorHAnsi"/>
          <w:lang w:val="sr-Cyrl-CS"/>
        </w:rPr>
        <w:tab/>
      </w:r>
      <w:r w:rsidRPr="00A844FF">
        <w:rPr>
          <w:rFonts w:asciiTheme="minorHAnsi" w:hAnsiTheme="minorHAnsi"/>
          <w:lang w:val="sr-Cyrl-CS"/>
        </w:rPr>
        <w:tab/>
      </w:r>
      <w:r w:rsidRPr="00A844FF">
        <w:rPr>
          <w:rFonts w:asciiTheme="minorHAnsi" w:hAnsiTheme="minorHAnsi"/>
          <w:lang w:val="sr-Cyrl-CS"/>
        </w:rPr>
        <w:tab/>
      </w:r>
    </w:p>
    <w:p w:rsidR="00CF40BE" w:rsidRPr="00A844FF" w:rsidRDefault="00CF40BE" w:rsidP="00CF40BE">
      <w:pPr>
        <w:jc w:val="center"/>
        <w:rPr>
          <w:rFonts w:asciiTheme="minorHAnsi" w:hAnsiTheme="minorHAnsi"/>
          <w:lang w:val="sr-Cyrl-CS"/>
        </w:rPr>
      </w:pPr>
      <w:r w:rsidRPr="00A844FF">
        <w:rPr>
          <w:rFonts w:asciiTheme="minorHAnsi" w:hAnsiTheme="minorHAnsi"/>
          <w:lang w:val="sr-Cyrl-RS"/>
        </w:rPr>
        <w:t>_______________</w:t>
      </w:r>
    </w:p>
    <w:p w:rsidR="00CF40BE" w:rsidRPr="00A844FF" w:rsidRDefault="00CF40BE" w:rsidP="00CF40BE">
      <w:pPr>
        <w:jc w:val="center"/>
        <w:rPr>
          <w:rFonts w:asciiTheme="minorHAnsi" w:hAnsiTheme="minorHAnsi"/>
          <w:lang w:val="sr-Cyrl-RS"/>
        </w:rPr>
      </w:pPr>
      <w:r w:rsidRPr="00A844FF">
        <w:rPr>
          <w:rFonts w:asciiTheme="minorHAnsi" w:hAnsiTheme="minorHAnsi"/>
          <w:lang w:val="sr-Cyrl-RS"/>
        </w:rPr>
        <w:t>Завешталац</w:t>
      </w:r>
    </w:p>
    <w:p w:rsidR="00CF40BE" w:rsidRPr="00A844FF" w:rsidRDefault="00CF40BE" w:rsidP="00CF40BE">
      <w:pPr>
        <w:rPr>
          <w:rFonts w:asciiTheme="minorHAnsi" w:hAnsiTheme="minorHAnsi"/>
          <w:lang w:val="sr-Cyrl-CS"/>
        </w:rPr>
      </w:pPr>
      <w:r w:rsidRPr="00A844FF">
        <w:rPr>
          <w:rFonts w:asciiTheme="minorHAnsi" w:hAnsiTheme="minorHAnsi"/>
          <w:lang w:val="sr-Cyrl-RS"/>
        </w:rPr>
        <w:t xml:space="preserve">________________                                                                             </w:t>
      </w:r>
      <w:r w:rsidR="004C7E35">
        <w:rPr>
          <w:rFonts w:asciiTheme="minorHAnsi" w:hAnsiTheme="minorHAnsi"/>
          <w:lang w:val="sr-Cyrl-RS"/>
        </w:rPr>
        <w:t xml:space="preserve">           </w:t>
      </w:r>
      <w:r w:rsidRPr="00A844FF">
        <w:rPr>
          <w:rFonts w:asciiTheme="minorHAnsi" w:hAnsiTheme="minorHAnsi"/>
          <w:lang w:val="sr-Cyrl-RS"/>
        </w:rPr>
        <w:t xml:space="preserve"> ______________</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     сведок                                                                                                   </w:t>
      </w:r>
      <w:r w:rsidR="004C7E35">
        <w:rPr>
          <w:rFonts w:asciiTheme="minorHAnsi" w:hAnsiTheme="minorHAnsi"/>
          <w:lang w:val="sr-Cyrl-CS"/>
        </w:rPr>
        <w:t xml:space="preserve">             </w:t>
      </w:r>
      <w:r w:rsidRPr="00A844FF">
        <w:rPr>
          <w:rFonts w:asciiTheme="minorHAnsi" w:hAnsiTheme="minorHAnsi"/>
          <w:lang w:val="sr-Cyrl-CS"/>
        </w:rPr>
        <w:t xml:space="preserve">  сведок </w:t>
      </w:r>
    </w:p>
    <w:p w:rsidR="00CF40BE" w:rsidRPr="00A844FF" w:rsidRDefault="00CF40BE" w:rsidP="00CF40BE">
      <w:pPr>
        <w:rPr>
          <w:rFonts w:asciiTheme="minorHAnsi" w:hAnsiTheme="minorHAnsi"/>
          <w:lang w:val="sr-Cyrl-CS"/>
        </w:rPr>
      </w:pPr>
      <w:r w:rsidRPr="00A844FF">
        <w:rPr>
          <w:rFonts w:asciiTheme="minorHAnsi" w:hAnsiTheme="minorHAnsi"/>
          <w:lang w:val="sr-Cyrl-CS"/>
        </w:rPr>
        <w:t xml:space="preserve">Алекса Алексић                                                                                 </w:t>
      </w:r>
      <w:r w:rsidR="004C7E35">
        <w:rPr>
          <w:rFonts w:asciiTheme="minorHAnsi" w:hAnsiTheme="minorHAnsi"/>
          <w:lang w:val="sr-Cyrl-CS"/>
        </w:rPr>
        <w:t xml:space="preserve">            </w:t>
      </w:r>
      <w:r w:rsidRPr="00A844FF">
        <w:rPr>
          <w:rFonts w:asciiTheme="minorHAnsi" w:hAnsiTheme="minorHAnsi"/>
          <w:lang w:val="sr-Cyrl-CS"/>
        </w:rPr>
        <w:t>Бранко Бранковић</w:t>
      </w:r>
    </w:p>
    <w:p w:rsidR="00CF40BE" w:rsidRPr="00A844FF" w:rsidRDefault="00CF40BE" w:rsidP="00CF40BE">
      <w:pPr>
        <w:rPr>
          <w:rFonts w:asciiTheme="minorHAnsi" w:hAnsiTheme="minorHAnsi"/>
          <w:lang w:val="sr-Cyrl-CS"/>
        </w:rPr>
      </w:pPr>
    </w:p>
    <w:p w:rsidR="00CF40BE" w:rsidRPr="00A844FF" w:rsidRDefault="00CF40BE" w:rsidP="00CF40BE">
      <w:pPr>
        <w:rPr>
          <w:rFonts w:asciiTheme="minorHAnsi" w:hAnsiTheme="minorHAnsi"/>
          <w:lang w:val="sr-Cyrl-CS"/>
        </w:rPr>
      </w:pPr>
    </w:p>
    <w:p w:rsidR="00CF40BE" w:rsidRPr="00A844FF" w:rsidRDefault="00CF40BE" w:rsidP="00CF40BE">
      <w:pPr>
        <w:jc w:val="center"/>
        <w:rPr>
          <w:rFonts w:asciiTheme="minorHAnsi" w:hAnsiTheme="minorHAnsi"/>
          <w:lang w:val="sr-Cyrl-CS"/>
        </w:rPr>
      </w:pPr>
      <w:r w:rsidRPr="00A844FF">
        <w:rPr>
          <w:rFonts w:asciiTheme="minorHAnsi" w:hAnsiTheme="minorHAnsi"/>
          <w:lang w:val="sr-Cyrl-CS"/>
        </w:rPr>
        <w:t>ЈАВНИ БЕЛЕЖНИК</w:t>
      </w:r>
    </w:p>
    <w:p w:rsidR="00CF40BE" w:rsidRPr="00A844FF" w:rsidRDefault="00CF40BE" w:rsidP="00CF40BE">
      <w:pPr>
        <w:jc w:val="center"/>
        <w:rPr>
          <w:rFonts w:asciiTheme="minorHAnsi" w:hAnsiTheme="minorHAnsi"/>
          <w:lang w:val="sr-Cyrl-CS"/>
        </w:rPr>
      </w:pPr>
    </w:p>
    <w:p w:rsidR="00CF40BE" w:rsidRPr="00A844FF" w:rsidRDefault="00CF40BE" w:rsidP="00CF40BE">
      <w:pPr>
        <w:jc w:val="center"/>
        <w:rPr>
          <w:rFonts w:asciiTheme="minorHAnsi" w:hAnsiTheme="minorHAnsi"/>
          <w:lang w:val="sr-Cyrl-CS"/>
        </w:rPr>
      </w:pPr>
      <w:r w:rsidRPr="00A844FF">
        <w:rPr>
          <w:rFonts w:asciiTheme="minorHAnsi" w:hAnsiTheme="minorHAnsi"/>
          <w:lang w:val="sr-Cyrl-CS"/>
        </w:rPr>
        <w:t>Поптис</w:t>
      </w:r>
      <w:r w:rsidRPr="00A844FF">
        <w:rPr>
          <w:rFonts w:asciiTheme="minorHAnsi" w:hAnsiTheme="minorHAnsi"/>
          <w:lang w:val="sr-Cyrl-CS"/>
        </w:rPr>
        <w:tab/>
      </w:r>
      <w:r w:rsidRPr="00A844FF">
        <w:rPr>
          <w:rFonts w:asciiTheme="minorHAnsi" w:hAnsiTheme="minorHAnsi"/>
          <w:lang w:val="sr-Cyrl-CS"/>
        </w:rPr>
        <w:tab/>
        <w:t>Печат</w:t>
      </w:r>
    </w:p>
    <w:p w:rsidR="00CF40BE" w:rsidRPr="00A844FF" w:rsidRDefault="00CF40BE" w:rsidP="00CF40BE">
      <w:pPr>
        <w:jc w:val="center"/>
        <w:rPr>
          <w:rFonts w:asciiTheme="minorHAnsi" w:hAnsiTheme="minorHAnsi"/>
          <w:lang w:val="sr-Cyrl-CS"/>
        </w:rPr>
      </w:pPr>
    </w:p>
    <w:p w:rsidR="00CF40BE" w:rsidRPr="00A844FF" w:rsidRDefault="00CF40BE" w:rsidP="00CF40BE">
      <w:pPr>
        <w:rPr>
          <w:rFonts w:asciiTheme="minorHAnsi" w:hAnsiTheme="minorHAnsi"/>
          <w:lang w:val="sr-Cyrl-CS"/>
        </w:rPr>
      </w:pPr>
    </w:p>
    <w:p w:rsidR="00CF40BE" w:rsidRDefault="00CF40BE"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Default="004C7E35" w:rsidP="00CF40BE">
      <w:pPr>
        <w:rPr>
          <w:rFonts w:asciiTheme="minorHAnsi" w:hAnsiTheme="minorHAnsi"/>
          <w:lang w:val="sr-Cyrl-CS"/>
        </w:rPr>
      </w:pPr>
    </w:p>
    <w:p w:rsidR="004C7E35" w:rsidRPr="00A844FF" w:rsidRDefault="004C7E35" w:rsidP="00CF40BE">
      <w:pPr>
        <w:rPr>
          <w:rFonts w:asciiTheme="minorHAnsi" w:hAnsiTheme="minorHAnsi"/>
          <w:lang w:val="sr-Cyrl-CS"/>
        </w:rPr>
      </w:pPr>
    </w:p>
    <w:p w:rsidR="00CF40BE" w:rsidRPr="00A844FF" w:rsidRDefault="00CF40BE" w:rsidP="003858A5">
      <w:pPr>
        <w:jc w:val="center"/>
        <w:rPr>
          <w:rFonts w:asciiTheme="minorHAnsi" w:hAnsiTheme="minorHAnsi" w:cs="Calibri"/>
          <w:b/>
          <w:lang w:val="sr-Cyrl-CS"/>
        </w:rPr>
      </w:pPr>
    </w:p>
    <w:p w:rsidR="003858A5" w:rsidRPr="00A844FF" w:rsidRDefault="003858A5" w:rsidP="003858A5">
      <w:pPr>
        <w:jc w:val="center"/>
        <w:rPr>
          <w:rFonts w:asciiTheme="minorHAnsi" w:hAnsiTheme="minorHAnsi"/>
          <w:b/>
          <w:lang w:val="sr-Cyrl-CS"/>
        </w:rPr>
      </w:pPr>
      <w:r w:rsidRPr="00A844FF">
        <w:rPr>
          <w:rFonts w:asciiTheme="minorHAnsi" w:hAnsiTheme="minorHAnsi"/>
          <w:b/>
          <w:lang w:val="sr-Cyrl-CS"/>
        </w:rPr>
        <w:lastRenderedPageBreak/>
        <w:t>Задатак бр. 2</w:t>
      </w:r>
    </w:p>
    <w:p w:rsidR="003858A5" w:rsidRPr="00A844FF" w:rsidRDefault="003858A5" w:rsidP="003858A5">
      <w:pPr>
        <w:rPr>
          <w:rFonts w:asciiTheme="minorHAnsi" w:hAnsiTheme="minorHAnsi"/>
          <w:lang w:val="sr-Cyrl-CS"/>
        </w:rPr>
      </w:pPr>
    </w:p>
    <w:p w:rsidR="003858A5" w:rsidRPr="00A844FF" w:rsidRDefault="003858A5" w:rsidP="003858A5">
      <w:pPr>
        <w:ind w:firstLine="708"/>
        <w:rPr>
          <w:rFonts w:asciiTheme="minorHAnsi" w:hAnsiTheme="minorHAnsi"/>
          <w:i/>
          <w:lang w:val="sr-Cyrl-CS"/>
        </w:rPr>
      </w:pPr>
      <w:r w:rsidRPr="00A844FF">
        <w:rPr>
          <w:rFonts w:asciiTheme="minorHAnsi" w:hAnsiTheme="minorHAnsi"/>
          <w:i/>
          <w:lang w:val="sr-Cyrl-CS"/>
        </w:rPr>
        <w:t xml:space="preserve">Одговорите на следећа питања тако што ћете, уписати слова која стоје испред одговора који сматрате тачним у одговарајућу рубрику у свесци за израду писменог дела испита (на пример, у рубрици 1 упишете а, у рубрици 2 в). Ако сматрате да има више тачних одговора, упишите слова која су испред свих од тачних одговора, на пример 4 а,в и д. Ако сматрате да ниједан исказ није тачан, не уписујте ништа у рубрику. Ако је питање дводелно па носи одговарајућу ознаку, на пример </w:t>
      </w:r>
      <w:r w:rsidRPr="00A844FF">
        <w:rPr>
          <w:rFonts w:asciiTheme="minorHAnsi" w:hAnsiTheme="minorHAnsi"/>
          <w:i/>
        </w:rPr>
        <w:t>4</w:t>
      </w:r>
      <w:r w:rsidRPr="00A844FF">
        <w:rPr>
          <w:rFonts w:asciiTheme="minorHAnsi" w:hAnsiTheme="minorHAnsi"/>
          <w:i/>
          <w:lang w:val="sr-Cyrl-CS"/>
        </w:rPr>
        <w:t xml:space="preserve">.1 и </w:t>
      </w:r>
      <w:r w:rsidRPr="00A844FF">
        <w:rPr>
          <w:rFonts w:asciiTheme="minorHAnsi" w:hAnsiTheme="minorHAnsi"/>
          <w:i/>
        </w:rPr>
        <w:t>4</w:t>
      </w:r>
      <w:r w:rsidRPr="00A844FF">
        <w:rPr>
          <w:rFonts w:asciiTheme="minorHAnsi" w:hAnsiTheme="minorHAnsi"/>
          <w:i/>
          <w:lang w:val="sr-Cyrl-CS"/>
        </w:rPr>
        <w:t xml:space="preserve">.2, у одговарајућу рубрику упишите ознаку дела питања и слово испред одговора који сматрате тачним (на пример </w:t>
      </w:r>
      <w:r w:rsidRPr="00A844FF">
        <w:rPr>
          <w:rFonts w:asciiTheme="minorHAnsi" w:hAnsiTheme="minorHAnsi"/>
          <w:i/>
        </w:rPr>
        <w:t>4</w:t>
      </w:r>
      <w:r w:rsidRPr="00A844FF">
        <w:rPr>
          <w:rFonts w:asciiTheme="minorHAnsi" w:hAnsiTheme="minorHAnsi"/>
          <w:i/>
          <w:lang w:val="sr-Cyrl-CS"/>
        </w:rPr>
        <w:t xml:space="preserve">.1. а,  </w:t>
      </w:r>
      <w:r w:rsidRPr="00A844FF">
        <w:rPr>
          <w:rFonts w:asciiTheme="minorHAnsi" w:hAnsiTheme="minorHAnsi"/>
          <w:i/>
        </w:rPr>
        <w:t>4</w:t>
      </w:r>
      <w:r w:rsidRPr="00A844FF">
        <w:rPr>
          <w:rFonts w:asciiTheme="minorHAnsi" w:hAnsiTheme="minorHAnsi"/>
          <w:i/>
          <w:lang w:val="sr-Cyrl-CS"/>
        </w:rPr>
        <w:t>.2.б).</w:t>
      </w:r>
    </w:p>
    <w:p w:rsidR="003858A5" w:rsidRPr="00A844FF" w:rsidRDefault="003858A5" w:rsidP="003858A5">
      <w:pPr>
        <w:rPr>
          <w:rFonts w:asciiTheme="minorHAnsi" w:hAnsiTheme="minorHAnsi"/>
          <w:lang w:val="sr-Cyrl-RS"/>
        </w:rPr>
      </w:pPr>
    </w:p>
    <w:p w:rsidR="003858A5" w:rsidRPr="00A844FF" w:rsidRDefault="003858A5" w:rsidP="003858A5">
      <w:pPr>
        <w:rPr>
          <w:rFonts w:asciiTheme="minorHAnsi" w:hAnsiTheme="minorHAnsi"/>
          <w:lang w:val="sr-Cyrl-RS"/>
        </w:rPr>
      </w:pPr>
    </w:p>
    <w:p w:rsidR="003858A5" w:rsidRPr="00A844FF" w:rsidRDefault="003858A5" w:rsidP="003858A5">
      <w:pPr>
        <w:rPr>
          <w:rFonts w:asciiTheme="minorHAnsi" w:hAnsiTheme="minorHAnsi"/>
          <w:b/>
          <w:lang w:val="sr-Cyrl-RS"/>
        </w:rPr>
      </w:pPr>
      <w:r w:rsidRPr="00A844FF">
        <w:rPr>
          <w:rFonts w:asciiTheme="minorHAnsi" w:hAnsiTheme="minorHAnsi"/>
          <w:b/>
          <w:lang w:val="sr-Cyrl-RS"/>
        </w:rPr>
        <w:t>1. Завешталац има: супругу, рођеног брата и сестру по мајци. Написао је тестамент којим је 1/3 заоставштине оставио супрузи. У том случају заоставштина ће се расподелити на следећи начин:</w:t>
      </w:r>
    </w:p>
    <w:p w:rsidR="003858A5" w:rsidRPr="00A844FF" w:rsidRDefault="003858A5" w:rsidP="003858A5">
      <w:pPr>
        <w:rPr>
          <w:rFonts w:asciiTheme="minorHAnsi" w:hAnsiTheme="minorHAnsi"/>
          <w:lang w:val="sr-Cyrl-RS"/>
        </w:rPr>
      </w:pPr>
    </w:p>
    <w:p w:rsidR="003858A5" w:rsidRPr="00A844FF" w:rsidRDefault="003858A5" w:rsidP="003858A5">
      <w:pPr>
        <w:ind w:left="708"/>
        <w:rPr>
          <w:rFonts w:asciiTheme="minorHAnsi" w:hAnsiTheme="minorHAnsi"/>
          <w:i/>
          <w:color w:val="C00000"/>
          <w:u w:val="single"/>
          <w:lang w:val="sr-Cyrl-RS"/>
        </w:rPr>
      </w:pPr>
      <w:r w:rsidRPr="00A844FF">
        <w:rPr>
          <w:rFonts w:asciiTheme="minorHAnsi" w:hAnsiTheme="minorHAnsi"/>
          <w:i/>
          <w:color w:val="C00000"/>
          <w:u w:val="single"/>
          <w:lang w:val="sr-Cyrl-RS"/>
        </w:rPr>
        <w:t>а. Супруга добија 2/3, брат добија 1/4, а сестра добија 1/12;</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б. Супруга добија 1/3, брат добија 1/2, а сестра добија 1/6;</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в. Супруга добија 1/2, брат добија 3/8, а сестра добија 1/8. </w:t>
      </w:r>
    </w:p>
    <w:p w:rsidR="003858A5" w:rsidRPr="00A844FF" w:rsidRDefault="003858A5" w:rsidP="003858A5">
      <w:pPr>
        <w:rPr>
          <w:rFonts w:asciiTheme="minorHAnsi" w:hAnsiTheme="minorHAnsi"/>
          <w:lang w:val="sr-Cyrl-RS"/>
        </w:rPr>
      </w:pPr>
    </w:p>
    <w:p w:rsidR="003858A5" w:rsidRPr="00A844FF" w:rsidRDefault="003858A5" w:rsidP="003858A5">
      <w:pPr>
        <w:rPr>
          <w:rFonts w:asciiTheme="minorHAnsi" w:hAnsiTheme="minorHAnsi"/>
          <w:b/>
          <w:lang w:val="sr-Cyrl-RS"/>
        </w:rPr>
      </w:pPr>
    </w:p>
    <w:p w:rsidR="003858A5" w:rsidRPr="00A844FF" w:rsidRDefault="003858A5" w:rsidP="003858A5">
      <w:pPr>
        <w:rPr>
          <w:rFonts w:asciiTheme="minorHAnsi" w:hAnsiTheme="minorHAnsi"/>
          <w:b/>
          <w:lang w:val="sr-Cyrl-RS"/>
        </w:rPr>
      </w:pPr>
      <w:r w:rsidRPr="00A844FF">
        <w:rPr>
          <w:rFonts w:asciiTheme="minorHAnsi" w:hAnsiTheme="minorHAnsi"/>
          <w:b/>
          <w:lang w:val="sr-Cyrl-RS"/>
        </w:rPr>
        <w:t xml:space="preserve">2. </w:t>
      </w:r>
      <w:r w:rsidR="00D75F4A" w:rsidRPr="00A844FF">
        <w:rPr>
          <w:rFonts w:asciiTheme="minorHAnsi" w:hAnsiTheme="minorHAnsi"/>
          <w:b/>
          <w:lang w:val="sr-Cyrl-RS"/>
        </w:rPr>
        <w:t>Марко</w:t>
      </w:r>
      <w:r w:rsidRPr="00A844FF">
        <w:rPr>
          <w:rFonts w:asciiTheme="minorHAnsi" w:hAnsiTheme="minorHAnsi"/>
          <w:b/>
          <w:lang w:val="sr-Cyrl-RS"/>
        </w:rPr>
        <w:t xml:space="preserve"> је подметнуо пожар у </w:t>
      </w:r>
      <w:r w:rsidR="00D75F4A" w:rsidRPr="00A844FF">
        <w:rPr>
          <w:rFonts w:asciiTheme="minorHAnsi" w:hAnsiTheme="minorHAnsi"/>
          <w:b/>
          <w:lang w:val="sr-Cyrl-RS"/>
        </w:rPr>
        <w:t>Петровом</w:t>
      </w:r>
      <w:r w:rsidRPr="00A844FF">
        <w:rPr>
          <w:rFonts w:asciiTheme="minorHAnsi" w:hAnsiTheme="minorHAnsi"/>
          <w:b/>
          <w:lang w:val="sr-Cyrl-RS"/>
        </w:rPr>
        <w:t xml:space="preserve"> кафићу. </w:t>
      </w:r>
      <w:r w:rsidR="00D75F4A" w:rsidRPr="00A844FF">
        <w:rPr>
          <w:rFonts w:asciiTheme="minorHAnsi" w:hAnsiTheme="minorHAnsi"/>
          <w:b/>
          <w:lang w:val="sr-Cyrl-RS"/>
        </w:rPr>
        <w:t>Том приликом обојца су задобила тешке телесне повреде. Петар је против Марка поднео тужбу за накнаду штете. Суд је усвојио тужбени захтев и осудио Марка да Петру надокнади материјалну и нематеријалну штету. Против те пресуде Марко је уложио жалбу. Међутим, од последица повреда које је задобио приликом подметања пожара, Марко је умро пре него што је другостепени суд одлучио о жалби. У конкретној ситуацији важе следећа правила</w:t>
      </w:r>
      <w:r w:rsidRPr="00A844FF">
        <w:rPr>
          <w:rFonts w:asciiTheme="minorHAnsi" w:hAnsiTheme="minorHAnsi"/>
          <w:b/>
          <w:lang w:val="sr-Cyrl-RS"/>
        </w:rPr>
        <w:t>:</w:t>
      </w:r>
    </w:p>
    <w:p w:rsidR="003858A5" w:rsidRPr="00A844FF" w:rsidRDefault="003858A5" w:rsidP="003858A5">
      <w:pPr>
        <w:rPr>
          <w:rFonts w:asciiTheme="minorHAnsi" w:hAnsiTheme="minorHAnsi"/>
          <w:lang w:val="sr-Cyrl-RS"/>
        </w:rPr>
      </w:pP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а. </w:t>
      </w:r>
      <w:r w:rsidR="00D75F4A" w:rsidRPr="00A844FF">
        <w:rPr>
          <w:rFonts w:asciiTheme="minorHAnsi" w:hAnsiTheme="minorHAnsi"/>
          <w:lang w:val="sr-Cyrl-RS"/>
        </w:rPr>
        <w:t xml:space="preserve">Маркови наследници нису дужни да Петру надокнаде штету; </w:t>
      </w:r>
    </w:p>
    <w:p w:rsidR="00593E21" w:rsidRPr="007A5DD2" w:rsidRDefault="003858A5" w:rsidP="00593E21">
      <w:pPr>
        <w:ind w:left="708"/>
        <w:rPr>
          <w:rFonts w:asciiTheme="minorHAnsi" w:hAnsiTheme="minorHAnsi"/>
          <w:i/>
          <w:color w:val="C00000"/>
          <w:u w:val="single"/>
          <w:lang w:val="sr-Cyrl-RS"/>
        </w:rPr>
      </w:pPr>
      <w:r w:rsidRPr="007A5DD2">
        <w:rPr>
          <w:rFonts w:asciiTheme="minorHAnsi" w:hAnsiTheme="minorHAnsi"/>
          <w:i/>
          <w:color w:val="C00000"/>
          <w:u w:val="single"/>
          <w:lang w:val="sr-Cyrl-RS"/>
        </w:rPr>
        <w:t xml:space="preserve">б. </w:t>
      </w:r>
      <w:r w:rsidR="00593E21" w:rsidRPr="007A5DD2">
        <w:rPr>
          <w:rFonts w:asciiTheme="minorHAnsi" w:hAnsiTheme="minorHAnsi"/>
          <w:i/>
          <w:color w:val="C00000"/>
          <w:u w:val="single"/>
          <w:lang w:val="sr-Cyrl-RS"/>
        </w:rPr>
        <w:t xml:space="preserve">Маркови наследници су дужни да Петру надокнаде и материјалну и </w:t>
      </w:r>
    </w:p>
    <w:p w:rsidR="003858A5" w:rsidRPr="007A5DD2" w:rsidRDefault="00593E21" w:rsidP="00593E21">
      <w:pPr>
        <w:ind w:left="708"/>
        <w:rPr>
          <w:rFonts w:asciiTheme="minorHAnsi" w:hAnsiTheme="minorHAnsi"/>
          <w:i/>
          <w:color w:val="C00000"/>
          <w:u w:val="single"/>
          <w:lang w:val="sr-Cyrl-RS"/>
        </w:rPr>
      </w:pPr>
      <w:r w:rsidRPr="007A5DD2">
        <w:rPr>
          <w:rFonts w:asciiTheme="minorHAnsi" w:hAnsiTheme="minorHAnsi"/>
          <w:i/>
          <w:color w:val="C00000"/>
          <w:u w:val="single"/>
          <w:lang w:val="sr-Cyrl-RS"/>
        </w:rPr>
        <w:t xml:space="preserve">    нематеријалну штету</w:t>
      </w:r>
      <w:r w:rsidR="00D75F4A" w:rsidRPr="007A5DD2">
        <w:rPr>
          <w:rFonts w:asciiTheme="minorHAnsi" w:hAnsiTheme="minorHAnsi"/>
          <w:i/>
          <w:color w:val="C00000"/>
          <w:u w:val="single"/>
          <w:lang w:val="sr-Cyrl-RS"/>
        </w:rPr>
        <w:t>;</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в. </w:t>
      </w:r>
      <w:r w:rsidR="00593E21" w:rsidRPr="00A844FF">
        <w:rPr>
          <w:rFonts w:asciiTheme="minorHAnsi" w:hAnsiTheme="minorHAnsi"/>
          <w:lang w:val="sr-Cyrl-RS"/>
        </w:rPr>
        <w:t>Маркови наследници су дужни да Петру надокнаде само материјалну штету</w:t>
      </w:r>
      <w:r w:rsidRPr="00A844FF">
        <w:rPr>
          <w:rFonts w:asciiTheme="minorHAnsi" w:hAnsiTheme="minorHAnsi"/>
          <w:lang w:val="sr-Cyrl-RS"/>
        </w:rPr>
        <w:t>.</w:t>
      </w:r>
    </w:p>
    <w:p w:rsidR="003858A5" w:rsidRPr="00A844FF" w:rsidRDefault="003858A5" w:rsidP="003858A5">
      <w:pPr>
        <w:rPr>
          <w:rFonts w:asciiTheme="minorHAnsi" w:hAnsiTheme="minorHAnsi"/>
          <w:lang w:val="sr-Cyrl-RS"/>
        </w:rPr>
      </w:pPr>
    </w:p>
    <w:p w:rsidR="003858A5" w:rsidRPr="00A844FF" w:rsidRDefault="003858A5" w:rsidP="003858A5">
      <w:pPr>
        <w:rPr>
          <w:rFonts w:asciiTheme="minorHAnsi" w:hAnsiTheme="minorHAnsi"/>
          <w:b/>
          <w:lang w:val="sr-Cyrl-RS"/>
        </w:rPr>
      </w:pPr>
      <w:r w:rsidRPr="00A844FF">
        <w:rPr>
          <w:rFonts w:asciiTheme="minorHAnsi" w:hAnsiTheme="minorHAnsi"/>
          <w:b/>
          <w:lang w:val="sr-Cyrl-RS"/>
        </w:rPr>
        <w:t xml:space="preserve">3/1. Приликом сачињавања </w:t>
      </w:r>
      <w:r w:rsidR="00593E21" w:rsidRPr="00A844FF">
        <w:rPr>
          <w:rFonts w:asciiTheme="minorHAnsi" w:hAnsiTheme="minorHAnsi"/>
          <w:b/>
          <w:lang w:val="sr-Cyrl-RS"/>
        </w:rPr>
        <w:t>међународног завештања својство завештајног сведока не могу имати</w:t>
      </w:r>
      <w:r w:rsidRPr="00A844FF">
        <w:rPr>
          <w:rFonts w:asciiTheme="minorHAnsi" w:hAnsiTheme="minorHAnsi"/>
          <w:b/>
          <w:lang w:val="sr-Cyrl-RS"/>
        </w:rPr>
        <w:t>:</w:t>
      </w:r>
    </w:p>
    <w:p w:rsidR="00593E21" w:rsidRPr="00A844FF" w:rsidRDefault="00593E21" w:rsidP="003858A5">
      <w:pPr>
        <w:ind w:left="708"/>
        <w:rPr>
          <w:rFonts w:asciiTheme="minorHAnsi" w:hAnsiTheme="minorHAnsi"/>
          <w:lang w:val="sr-Cyrl-RS"/>
        </w:rPr>
      </w:pP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а. </w:t>
      </w:r>
      <w:r w:rsidR="00593E21" w:rsidRPr="00A844FF">
        <w:rPr>
          <w:rFonts w:asciiTheme="minorHAnsi" w:hAnsiTheme="minorHAnsi"/>
          <w:lang w:val="sr-Cyrl-RS"/>
        </w:rPr>
        <w:t>Завештаочев шурак</w:t>
      </w:r>
      <w:r w:rsidRPr="00A844FF">
        <w:rPr>
          <w:rFonts w:asciiTheme="minorHAnsi" w:hAnsiTheme="minorHAnsi"/>
          <w:lang w:val="sr-Cyrl-RS"/>
        </w:rPr>
        <w:t>;</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б.</w:t>
      </w:r>
      <w:r w:rsidR="00593E21" w:rsidRPr="00A844FF">
        <w:rPr>
          <w:rFonts w:asciiTheme="minorHAnsi" w:hAnsiTheme="minorHAnsi"/>
          <w:lang w:val="sr-Cyrl-RS"/>
        </w:rPr>
        <w:t xml:space="preserve"> Завештаочева ташта</w:t>
      </w:r>
      <w:r w:rsidRPr="00A844FF">
        <w:rPr>
          <w:rFonts w:asciiTheme="minorHAnsi" w:hAnsiTheme="minorHAnsi"/>
          <w:lang w:val="sr-Cyrl-RS"/>
        </w:rPr>
        <w:t>;</w:t>
      </w:r>
    </w:p>
    <w:p w:rsidR="003858A5" w:rsidRPr="00A844FF" w:rsidRDefault="003858A5" w:rsidP="003858A5">
      <w:pPr>
        <w:ind w:left="708"/>
        <w:rPr>
          <w:rFonts w:asciiTheme="minorHAnsi" w:hAnsiTheme="minorHAnsi"/>
          <w:i/>
          <w:color w:val="C00000"/>
          <w:lang w:val="sr-Cyrl-RS"/>
        </w:rPr>
      </w:pPr>
      <w:r w:rsidRPr="007A5DD2">
        <w:rPr>
          <w:rFonts w:asciiTheme="minorHAnsi" w:hAnsiTheme="minorHAnsi"/>
          <w:i/>
          <w:color w:val="C00000"/>
          <w:u w:val="single"/>
          <w:lang w:val="sr-Cyrl-RS"/>
        </w:rPr>
        <w:t xml:space="preserve">в. </w:t>
      </w:r>
      <w:r w:rsidR="00593E21" w:rsidRPr="007A5DD2">
        <w:rPr>
          <w:rFonts w:asciiTheme="minorHAnsi" w:hAnsiTheme="minorHAnsi"/>
          <w:i/>
          <w:color w:val="C00000"/>
          <w:u w:val="single"/>
          <w:lang w:val="sr-Cyrl-RS"/>
        </w:rPr>
        <w:t>Завештаочева стрина</w:t>
      </w:r>
      <w:r w:rsidRPr="00A844FF">
        <w:rPr>
          <w:rFonts w:asciiTheme="minorHAnsi" w:hAnsiTheme="minorHAnsi"/>
          <w:i/>
          <w:color w:val="C00000"/>
          <w:lang w:val="sr-Cyrl-RS"/>
        </w:rPr>
        <w:t>.</w:t>
      </w:r>
    </w:p>
    <w:p w:rsidR="003858A5" w:rsidRPr="00A844FF" w:rsidRDefault="003858A5" w:rsidP="003858A5">
      <w:pPr>
        <w:rPr>
          <w:rFonts w:asciiTheme="minorHAnsi" w:hAnsiTheme="minorHAnsi"/>
          <w:lang w:val="sr-Cyrl-RS"/>
        </w:rPr>
      </w:pPr>
    </w:p>
    <w:p w:rsidR="003858A5" w:rsidRPr="007A5DD2" w:rsidRDefault="003858A5" w:rsidP="003858A5">
      <w:pPr>
        <w:rPr>
          <w:rFonts w:asciiTheme="minorHAnsi" w:hAnsiTheme="minorHAnsi"/>
          <w:b/>
          <w:u w:val="single"/>
          <w:lang w:val="sr-Cyrl-RS"/>
        </w:rPr>
      </w:pPr>
      <w:r w:rsidRPr="00A844FF">
        <w:rPr>
          <w:rFonts w:asciiTheme="minorHAnsi" w:hAnsiTheme="minorHAnsi"/>
          <w:b/>
          <w:lang w:val="sr-Cyrl-RS"/>
        </w:rPr>
        <w:t xml:space="preserve">3/2. Приликом сачињавања </w:t>
      </w:r>
      <w:r w:rsidR="00593E21" w:rsidRPr="00A844FF">
        <w:rPr>
          <w:rFonts w:asciiTheme="minorHAnsi" w:hAnsiTheme="minorHAnsi"/>
          <w:b/>
          <w:lang w:val="sr-Cyrl-RS"/>
        </w:rPr>
        <w:t>судског завештња, апсолутно ништава је одредба којом се нешто оставља</w:t>
      </w:r>
      <w:r w:rsidRPr="00A844FF">
        <w:rPr>
          <w:rFonts w:asciiTheme="minorHAnsi" w:hAnsiTheme="minorHAnsi"/>
          <w:b/>
          <w:lang w:val="sr-Cyrl-RS"/>
        </w:rPr>
        <w:t>:</w:t>
      </w:r>
      <w:r w:rsidR="00593E21" w:rsidRPr="00A844FF">
        <w:rPr>
          <w:rFonts w:asciiTheme="minorHAnsi" w:hAnsiTheme="minorHAnsi"/>
          <w:b/>
          <w:lang w:val="sr-Cyrl-RS"/>
        </w:rPr>
        <w:t xml:space="preserve">                                                               </w:t>
      </w:r>
      <w:r w:rsidR="00593E21" w:rsidRPr="007A5DD2">
        <w:rPr>
          <w:rFonts w:asciiTheme="minorHAnsi" w:hAnsiTheme="minorHAnsi"/>
          <w:b/>
          <w:i/>
          <w:color w:val="FF0000"/>
          <w:u w:val="single"/>
          <w:lang w:val="sr-Cyrl-RS"/>
        </w:rPr>
        <w:t>НИШТА НИЈЕ ТАЧНО</w:t>
      </w:r>
    </w:p>
    <w:p w:rsidR="00593E21" w:rsidRPr="00A844FF" w:rsidRDefault="00593E21" w:rsidP="003858A5">
      <w:pPr>
        <w:ind w:left="708"/>
        <w:rPr>
          <w:rFonts w:asciiTheme="minorHAnsi" w:hAnsiTheme="minorHAnsi"/>
          <w:lang w:val="sr-Cyrl-RS"/>
        </w:rPr>
      </w:pP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а. </w:t>
      </w:r>
      <w:r w:rsidR="00593E21" w:rsidRPr="00A844FF">
        <w:rPr>
          <w:rFonts w:asciiTheme="minorHAnsi" w:hAnsiTheme="minorHAnsi"/>
          <w:lang w:val="sr-Cyrl-RS"/>
        </w:rPr>
        <w:t>Судијином шураку;</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б. </w:t>
      </w:r>
      <w:r w:rsidR="00593E21" w:rsidRPr="00A844FF">
        <w:rPr>
          <w:rFonts w:asciiTheme="minorHAnsi" w:hAnsiTheme="minorHAnsi"/>
          <w:lang w:val="sr-Cyrl-RS"/>
        </w:rPr>
        <w:t>Судијиној ташти</w:t>
      </w:r>
      <w:r w:rsidRPr="00A844FF">
        <w:rPr>
          <w:rFonts w:asciiTheme="minorHAnsi" w:hAnsiTheme="minorHAnsi"/>
          <w:lang w:val="sr-Cyrl-RS"/>
        </w:rPr>
        <w:t>;</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в. </w:t>
      </w:r>
      <w:r w:rsidR="00593E21" w:rsidRPr="00A844FF">
        <w:rPr>
          <w:rFonts w:asciiTheme="minorHAnsi" w:hAnsiTheme="minorHAnsi"/>
          <w:lang w:val="sr-Cyrl-RS"/>
        </w:rPr>
        <w:t>Судијиној стрини</w:t>
      </w:r>
      <w:r w:rsidRPr="00A844FF">
        <w:rPr>
          <w:rFonts w:asciiTheme="minorHAnsi" w:hAnsiTheme="minorHAnsi"/>
          <w:lang w:val="sr-Cyrl-RS"/>
        </w:rPr>
        <w:t>.</w:t>
      </w:r>
    </w:p>
    <w:p w:rsidR="003858A5" w:rsidRPr="00A844FF" w:rsidRDefault="003858A5" w:rsidP="003858A5">
      <w:pPr>
        <w:rPr>
          <w:rFonts w:asciiTheme="minorHAnsi" w:hAnsiTheme="minorHAnsi"/>
          <w:lang w:val="sr-Cyrl-RS"/>
        </w:rPr>
      </w:pPr>
    </w:p>
    <w:p w:rsidR="000536B6" w:rsidRPr="00A844FF" w:rsidRDefault="003858A5" w:rsidP="003858A5">
      <w:pPr>
        <w:rPr>
          <w:rFonts w:asciiTheme="minorHAnsi" w:hAnsiTheme="minorHAnsi"/>
          <w:b/>
          <w:lang w:val="sr-Cyrl-RS"/>
        </w:rPr>
      </w:pPr>
      <w:r w:rsidRPr="00A844FF">
        <w:rPr>
          <w:rFonts w:asciiTheme="minorHAnsi" w:hAnsiTheme="minorHAnsi"/>
          <w:b/>
          <w:lang w:val="sr-Cyrl-RS"/>
        </w:rPr>
        <w:t xml:space="preserve">4. </w:t>
      </w:r>
      <w:r w:rsidR="000536B6" w:rsidRPr="00A844FF">
        <w:rPr>
          <w:rFonts w:asciiTheme="minorHAnsi" w:hAnsiTheme="minorHAnsi"/>
          <w:b/>
          <w:lang w:val="sr-Cyrl-RS"/>
        </w:rPr>
        <w:t>Завешталац, између осталог, има 20.000 франака на рачуну у швајцарској банци УНИОН. У тестаменту је написао следећу одредбу: „Свом рођаку Јанку остављам 20.000 франака који су депоновани на рачуну бр. 1234567 у швајцарској банци Унион“. Непосредно пред смрт завешталац је тај новац пребацио на посебан рачун у Комерцијалној банци. У</w:t>
      </w:r>
      <w:r w:rsidRPr="00A844FF">
        <w:rPr>
          <w:rFonts w:asciiTheme="minorHAnsi" w:hAnsiTheme="minorHAnsi"/>
          <w:b/>
          <w:lang w:val="sr-Cyrl-RS"/>
        </w:rPr>
        <w:t xml:space="preserve"> конкретном случају</w:t>
      </w:r>
      <w:r w:rsidR="000536B6" w:rsidRPr="00A844FF">
        <w:rPr>
          <w:rFonts w:asciiTheme="minorHAnsi" w:hAnsiTheme="minorHAnsi"/>
          <w:b/>
          <w:lang w:val="sr-Cyrl-RS"/>
        </w:rPr>
        <w:t>:</w:t>
      </w:r>
    </w:p>
    <w:p w:rsidR="003858A5" w:rsidRPr="00A844FF" w:rsidRDefault="000536B6" w:rsidP="003858A5">
      <w:pPr>
        <w:rPr>
          <w:rFonts w:asciiTheme="minorHAnsi" w:hAnsiTheme="minorHAnsi"/>
          <w:b/>
          <w:lang w:val="sr-Cyrl-RS"/>
        </w:rPr>
      </w:pPr>
      <w:r w:rsidRPr="00A844FF">
        <w:rPr>
          <w:rFonts w:asciiTheme="minorHAnsi" w:hAnsiTheme="minorHAnsi"/>
          <w:b/>
          <w:lang w:val="sr-Cyrl-RS"/>
        </w:rPr>
        <w:t xml:space="preserve"> </w:t>
      </w:r>
    </w:p>
    <w:p w:rsidR="000536B6" w:rsidRPr="00A844FF" w:rsidRDefault="003858A5" w:rsidP="003858A5">
      <w:pPr>
        <w:ind w:left="708"/>
        <w:rPr>
          <w:rFonts w:asciiTheme="minorHAnsi" w:hAnsiTheme="minorHAnsi"/>
          <w:i/>
          <w:color w:val="C00000"/>
          <w:u w:val="single"/>
          <w:lang w:val="sr-Cyrl-RS"/>
        </w:rPr>
      </w:pPr>
      <w:r w:rsidRPr="00A844FF">
        <w:rPr>
          <w:rFonts w:asciiTheme="minorHAnsi" w:hAnsiTheme="minorHAnsi"/>
          <w:i/>
          <w:color w:val="C00000"/>
          <w:u w:val="single"/>
          <w:lang w:val="sr-Cyrl-RS"/>
        </w:rPr>
        <w:t xml:space="preserve">а. </w:t>
      </w:r>
      <w:r w:rsidR="000536B6" w:rsidRPr="00A844FF">
        <w:rPr>
          <w:rFonts w:asciiTheme="minorHAnsi" w:hAnsiTheme="minorHAnsi"/>
          <w:i/>
          <w:color w:val="C00000"/>
          <w:u w:val="single"/>
          <w:lang w:val="sr-Cyrl-RS"/>
        </w:rPr>
        <w:t>Наследници нису дужни да Јанку исплате 20.000 франака;</w:t>
      </w:r>
    </w:p>
    <w:p w:rsidR="000536B6" w:rsidRPr="00A844FF" w:rsidRDefault="003858A5" w:rsidP="000536B6">
      <w:pPr>
        <w:ind w:left="708"/>
        <w:rPr>
          <w:rFonts w:asciiTheme="minorHAnsi" w:hAnsiTheme="minorHAnsi"/>
          <w:lang w:val="sr-Cyrl-RS"/>
        </w:rPr>
      </w:pPr>
      <w:r w:rsidRPr="00A844FF">
        <w:rPr>
          <w:rFonts w:asciiTheme="minorHAnsi" w:hAnsiTheme="minorHAnsi"/>
          <w:lang w:val="sr-Cyrl-RS"/>
        </w:rPr>
        <w:t xml:space="preserve">б. </w:t>
      </w:r>
      <w:r w:rsidR="000536B6" w:rsidRPr="00A844FF">
        <w:rPr>
          <w:rFonts w:asciiTheme="minorHAnsi" w:hAnsiTheme="minorHAnsi"/>
          <w:lang w:val="sr-Cyrl-RS"/>
        </w:rPr>
        <w:t xml:space="preserve">Наследници су дужни да Јанку исплате 20.000 франака у динарској </w:t>
      </w:r>
    </w:p>
    <w:p w:rsidR="000536B6" w:rsidRPr="00A844FF" w:rsidRDefault="000536B6" w:rsidP="000536B6">
      <w:pPr>
        <w:ind w:left="708"/>
        <w:rPr>
          <w:rFonts w:asciiTheme="minorHAnsi" w:hAnsiTheme="minorHAnsi"/>
          <w:lang w:val="sr-Cyrl-RS"/>
        </w:rPr>
      </w:pPr>
      <w:r w:rsidRPr="00A844FF">
        <w:rPr>
          <w:rFonts w:asciiTheme="minorHAnsi" w:hAnsiTheme="minorHAnsi"/>
          <w:lang w:val="sr-Cyrl-RS"/>
        </w:rPr>
        <w:t xml:space="preserve">    противредности по средњем курску НБС на дан исплате;</w:t>
      </w:r>
    </w:p>
    <w:p w:rsidR="000536B6" w:rsidRPr="00A844FF" w:rsidRDefault="003858A5" w:rsidP="000536B6">
      <w:pPr>
        <w:ind w:left="708"/>
        <w:rPr>
          <w:rFonts w:asciiTheme="minorHAnsi" w:hAnsiTheme="minorHAnsi"/>
          <w:lang w:val="sr-Cyrl-RS"/>
        </w:rPr>
      </w:pPr>
      <w:r w:rsidRPr="00A844FF">
        <w:rPr>
          <w:rFonts w:asciiTheme="minorHAnsi" w:hAnsiTheme="minorHAnsi"/>
          <w:lang w:val="sr-Cyrl-RS"/>
        </w:rPr>
        <w:t xml:space="preserve">в. </w:t>
      </w:r>
      <w:r w:rsidR="000536B6" w:rsidRPr="00A844FF">
        <w:rPr>
          <w:rFonts w:asciiTheme="minorHAnsi" w:hAnsiTheme="minorHAnsi"/>
          <w:lang w:val="sr-Cyrl-RS"/>
        </w:rPr>
        <w:t xml:space="preserve">Наследници су дужни да Јанку исплате 20.000 франака у динарској </w:t>
      </w:r>
    </w:p>
    <w:p w:rsidR="003858A5" w:rsidRPr="00A844FF" w:rsidRDefault="000536B6" w:rsidP="000536B6">
      <w:pPr>
        <w:ind w:left="708"/>
        <w:rPr>
          <w:rFonts w:asciiTheme="minorHAnsi" w:hAnsiTheme="minorHAnsi"/>
          <w:lang w:val="sr-Cyrl-RS"/>
        </w:rPr>
      </w:pPr>
      <w:r w:rsidRPr="00A844FF">
        <w:rPr>
          <w:rFonts w:asciiTheme="minorHAnsi" w:hAnsiTheme="minorHAnsi"/>
          <w:lang w:val="sr-Cyrl-RS"/>
        </w:rPr>
        <w:t xml:space="preserve">    противредности по средњем курску НБС на дан оставиочеве смрти.</w:t>
      </w:r>
    </w:p>
    <w:p w:rsidR="003858A5" w:rsidRPr="00A844FF" w:rsidRDefault="003858A5" w:rsidP="003858A5">
      <w:pPr>
        <w:rPr>
          <w:rFonts w:asciiTheme="minorHAnsi" w:hAnsiTheme="minorHAnsi"/>
          <w:lang w:val="sr-Cyrl-RS"/>
        </w:rPr>
      </w:pPr>
    </w:p>
    <w:p w:rsidR="003858A5" w:rsidRPr="00A844FF" w:rsidRDefault="003858A5" w:rsidP="003858A5">
      <w:pPr>
        <w:rPr>
          <w:rFonts w:asciiTheme="minorHAnsi" w:hAnsiTheme="minorHAnsi"/>
          <w:b/>
          <w:lang w:val="sr-Cyrl-RS"/>
        </w:rPr>
      </w:pPr>
    </w:p>
    <w:p w:rsidR="003858A5" w:rsidRPr="00A844FF" w:rsidRDefault="000536B6" w:rsidP="003858A5">
      <w:pPr>
        <w:rPr>
          <w:rFonts w:asciiTheme="minorHAnsi" w:hAnsiTheme="minorHAnsi"/>
          <w:b/>
          <w:lang w:val="sr-Cyrl-RS"/>
        </w:rPr>
      </w:pPr>
      <w:r w:rsidRPr="00A844FF">
        <w:rPr>
          <w:rFonts w:asciiTheme="minorHAnsi" w:hAnsiTheme="minorHAnsi"/>
          <w:b/>
          <w:lang w:val="sr-Cyrl-RS"/>
        </w:rPr>
        <w:t>5</w:t>
      </w:r>
      <w:r w:rsidR="003858A5" w:rsidRPr="00A844FF">
        <w:rPr>
          <w:rFonts w:asciiTheme="minorHAnsi" w:hAnsiTheme="minorHAnsi"/>
          <w:b/>
          <w:lang w:val="sr-Cyrl-RS"/>
        </w:rPr>
        <w:t xml:space="preserve">. </w:t>
      </w:r>
      <w:r w:rsidR="003F0D82" w:rsidRPr="00A844FF">
        <w:rPr>
          <w:rFonts w:asciiTheme="minorHAnsi" w:hAnsiTheme="minorHAnsi"/>
          <w:b/>
          <w:lang w:val="sr-Cyrl-RS"/>
        </w:rPr>
        <w:t>Завешталац је у тестамент унео следећу одредбу: „Мој наследник биће Лазар. Ако Лазар не буде могао да буде мој наследник, заоставштина да припадне Ненаду.“ Оставилац је умро 26. марта 2014. године. Ненад је погинуо 27. марта 2014. године. На рочишту за оставинску расправу која се водила поводом завештаочеве смрти Лазар је дао негативну наследну изјаву. У</w:t>
      </w:r>
      <w:r w:rsidR="003858A5" w:rsidRPr="00A844FF">
        <w:rPr>
          <w:rFonts w:asciiTheme="minorHAnsi" w:hAnsiTheme="minorHAnsi"/>
          <w:b/>
          <w:lang w:val="sr-Cyrl-RS"/>
        </w:rPr>
        <w:t xml:space="preserve"> конкретном случају</w:t>
      </w:r>
      <w:r w:rsidR="003F0D82" w:rsidRPr="00A844FF">
        <w:rPr>
          <w:rFonts w:asciiTheme="minorHAnsi" w:hAnsiTheme="minorHAnsi"/>
          <w:b/>
          <w:lang w:val="sr-Cyrl-RS"/>
        </w:rPr>
        <w:t xml:space="preserve"> заоставштину наслеђују:</w:t>
      </w:r>
    </w:p>
    <w:p w:rsidR="003858A5" w:rsidRPr="00A844FF" w:rsidRDefault="003858A5" w:rsidP="003858A5">
      <w:pPr>
        <w:rPr>
          <w:rFonts w:asciiTheme="minorHAnsi" w:hAnsiTheme="minorHAnsi"/>
          <w:b/>
          <w:lang w:val="sr-Cyrl-RS"/>
        </w:rPr>
      </w:pP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а. </w:t>
      </w:r>
      <w:r w:rsidR="003F0D82" w:rsidRPr="00A844FF">
        <w:rPr>
          <w:rFonts w:asciiTheme="minorHAnsi" w:hAnsiTheme="minorHAnsi"/>
          <w:lang w:val="sr-Cyrl-RS"/>
        </w:rPr>
        <w:t>Лазарови потомци по праву представљања;</w:t>
      </w:r>
    </w:p>
    <w:p w:rsidR="003858A5" w:rsidRPr="00A844FF" w:rsidRDefault="003858A5" w:rsidP="003858A5">
      <w:pPr>
        <w:ind w:left="708"/>
        <w:rPr>
          <w:rFonts w:asciiTheme="minorHAnsi" w:hAnsiTheme="minorHAnsi"/>
          <w:i/>
          <w:color w:val="C00000"/>
          <w:u w:val="single"/>
          <w:lang w:val="sr-Cyrl-RS"/>
        </w:rPr>
      </w:pPr>
      <w:r w:rsidRPr="00A844FF">
        <w:rPr>
          <w:rFonts w:asciiTheme="minorHAnsi" w:hAnsiTheme="minorHAnsi"/>
          <w:i/>
          <w:color w:val="C00000"/>
          <w:u w:val="single"/>
          <w:lang w:val="sr-Cyrl-RS"/>
        </w:rPr>
        <w:t xml:space="preserve">б. </w:t>
      </w:r>
      <w:r w:rsidR="003F0D82" w:rsidRPr="00A844FF">
        <w:rPr>
          <w:rFonts w:asciiTheme="minorHAnsi" w:hAnsiTheme="minorHAnsi"/>
          <w:i/>
          <w:color w:val="C00000"/>
          <w:u w:val="single"/>
          <w:lang w:val="sr-Cyrl-RS"/>
        </w:rPr>
        <w:t>Завештаочеви законски наследници;</w:t>
      </w:r>
    </w:p>
    <w:p w:rsidR="003858A5"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в. </w:t>
      </w:r>
      <w:r w:rsidR="003F0D82" w:rsidRPr="00A844FF">
        <w:rPr>
          <w:rFonts w:asciiTheme="minorHAnsi" w:hAnsiTheme="minorHAnsi"/>
          <w:lang w:val="sr-Cyrl-RS"/>
        </w:rPr>
        <w:t>Ненадови наследници по правилима наследноправне трансмисије</w:t>
      </w:r>
      <w:r w:rsidRPr="00A844FF">
        <w:rPr>
          <w:rFonts w:asciiTheme="minorHAnsi" w:hAnsiTheme="minorHAnsi"/>
          <w:lang w:val="sr-Cyrl-RS"/>
        </w:rPr>
        <w:t>.</w:t>
      </w:r>
    </w:p>
    <w:p w:rsidR="003858A5" w:rsidRPr="00A844FF" w:rsidRDefault="003858A5" w:rsidP="003858A5">
      <w:pPr>
        <w:rPr>
          <w:rFonts w:asciiTheme="minorHAnsi" w:hAnsiTheme="minorHAnsi"/>
          <w:b/>
          <w:lang w:val="sr-Cyrl-RS"/>
        </w:rPr>
      </w:pPr>
    </w:p>
    <w:p w:rsidR="003858A5" w:rsidRPr="00A844FF" w:rsidRDefault="003858A5" w:rsidP="003858A5">
      <w:pPr>
        <w:rPr>
          <w:rFonts w:asciiTheme="minorHAnsi" w:hAnsiTheme="minorHAnsi"/>
          <w:b/>
          <w:lang w:val="sr-Cyrl-RS"/>
        </w:rPr>
      </w:pPr>
    </w:p>
    <w:p w:rsidR="003858A5" w:rsidRPr="00A844FF" w:rsidRDefault="003858A5" w:rsidP="003858A5">
      <w:pPr>
        <w:rPr>
          <w:rFonts w:asciiTheme="minorHAnsi" w:hAnsiTheme="minorHAnsi"/>
          <w:b/>
          <w:lang w:val="sr-Cyrl-CS"/>
        </w:rPr>
      </w:pPr>
      <w:r w:rsidRPr="00A844FF">
        <w:rPr>
          <w:rFonts w:asciiTheme="minorHAnsi" w:hAnsiTheme="minorHAnsi"/>
          <w:b/>
          <w:lang w:val="sr-Cyrl-RS"/>
        </w:rPr>
        <w:t xml:space="preserve">6. </w:t>
      </w:r>
      <w:r w:rsidR="003F0D82" w:rsidRPr="00A844FF">
        <w:rPr>
          <w:rFonts w:asciiTheme="minorHAnsi" w:hAnsiTheme="minorHAnsi"/>
          <w:b/>
          <w:lang w:val="sr-Cyrl-RS"/>
        </w:rPr>
        <w:t>Оставилац, чија заоставштина вреди преко 500.000 евра, је пет година пре смрти поклонио својој супрузи стан вредан 50.000 евра. Од наследника оставилац поред супруге има још и рођеног брата и сестру по оцу. Брат и сестра захтевају да се поклон који је учињен супрузи урачуна у њен наследни део. У том случају поступа се на следећи начин.</w:t>
      </w:r>
    </w:p>
    <w:p w:rsidR="003858A5" w:rsidRPr="00A844FF" w:rsidRDefault="003858A5" w:rsidP="003858A5">
      <w:pPr>
        <w:rPr>
          <w:rFonts w:asciiTheme="minorHAnsi" w:hAnsiTheme="minorHAnsi"/>
          <w:lang w:val="sr-Cyrl-CS"/>
        </w:rPr>
      </w:pPr>
    </w:p>
    <w:p w:rsidR="00ED3E18" w:rsidRPr="00A844FF" w:rsidRDefault="003858A5" w:rsidP="003858A5">
      <w:pPr>
        <w:ind w:left="720"/>
        <w:rPr>
          <w:rFonts w:asciiTheme="minorHAnsi" w:hAnsiTheme="minorHAnsi"/>
          <w:lang w:val="sr-Cyrl-CS"/>
        </w:rPr>
      </w:pPr>
      <w:r w:rsidRPr="00A844FF">
        <w:rPr>
          <w:rFonts w:asciiTheme="minorHAnsi" w:hAnsiTheme="minorHAnsi"/>
          <w:lang w:val="sr-Cyrl-CS"/>
        </w:rPr>
        <w:t xml:space="preserve">а. </w:t>
      </w:r>
      <w:r w:rsidR="00ED3E18" w:rsidRPr="00A844FF">
        <w:rPr>
          <w:rFonts w:asciiTheme="minorHAnsi" w:hAnsiTheme="minorHAnsi"/>
          <w:lang w:val="sr-Cyrl-CS"/>
        </w:rPr>
        <w:t xml:space="preserve">брату и сестри се из заоставштине исплаћује по 50.000 евра, а остатак </w:t>
      </w:r>
    </w:p>
    <w:p w:rsidR="00ED3E18" w:rsidRPr="00A844FF" w:rsidRDefault="00ED3E18" w:rsidP="003858A5">
      <w:pPr>
        <w:ind w:left="720"/>
        <w:rPr>
          <w:rFonts w:asciiTheme="minorHAnsi" w:hAnsiTheme="minorHAnsi"/>
          <w:lang w:val="sr-Cyrl-CS"/>
        </w:rPr>
      </w:pPr>
      <w:r w:rsidRPr="00A844FF">
        <w:rPr>
          <w:rFonts w:asciiTheme="minorHAnsi" w:hAnsiTheme="minorHAnsi"/>
          <w:lang w:val="sr-Cyrl-CS"/>
        </w:rPr>
        <w:t xml:space="preserve">    оставиочеве наследне масе дели се између свих наследника по општим </w:t>
      </w:r>
    </w:p>
    <w:p w:rsidR="00ED3E18" w:rsidRPr="00A844FF" w:rsidRDefault="00ED3E18" w:rsidP="003858A5">
      <w:pPr>
        <w:ind w:left="720"/>
        <w:rPr>
          <w:rFonts w:asciiTheme="minorHAnsi" w:hAnsiTheme="minorHAnsi"/>
          <w:lang w:val="sr-Cyrl-CS"/>
        </w:rPr>
      </w:pPr>
      <w:r w:rsidRPr="00A844FF">
        <w:rPr>
          <w:rFonts w:asciiTheme="minorHAnsi" w:hAnsiTheme="minorHAnsi"/>
          <w:lang w:val="sr-Cyrl-CS"/>
        </w:rPr>
        <w:t xml:space="preserve">    правилима законског наслеђивања;</w:t>
      </w:r>
    </w:p>
    <w:p w:rsidR="00ED3E18" w:rsidRPr="00A844FF" w:rsidRDefault="003858A5" w:rsidP="00ED3E18">
      <w:pPr>
        <w:ind w:left="720"/>
        <w:rPr>
          <w:rFonts w:asciiTheme="minorHAnsi" w:hAnsiTheme="minorHAnsi"/>
          <w:lang w:val="sr-Cyrl-CS"/>
        </w:rPr>
      </w:pPr>
      <w:r w:rsidRPr="00A844FF">
        <w:rPr>
          <w:rFonts w:asciiTheme="minorHAnsi" w:hAnsiTheme="minorHAnsi"/>
          <w:lang w:val="sr-Cyrl-CS"/>
        </w:rPr>
        <w:t>б.</w:t>
      </w:r>
      <w:r w:rsidR="00ED3E18" w:rsidRPr="00A844FF">
        <w:rPr>
          <w:rFonts w:asciiTheme="minorHAnsi" w:hAnsiTheme="minorHAnsi"/>
          <w:lang w:val="sr-Cyrl-CS"/>
        </w:rPr>
        <w:t xml:space="preserve"> брату се из заоставштине исплаћује 50.000 евра, сестри 25.000 евра, а остатак </w:t>
      </w:r>
    </w:p>
    <w:p w:rsidR="00ED3E18" w:rsidRPr="00A844FF" w:rsidRDefault="00ED3E18" w:rsidP="00ED3E18">
      <w:pPr>
        <w:ind w:left="720"/>
        <w:rPr>
          <w:rFonts w:asciiTheme="minorHAnsi" w:hAnsiTheme="minorHAnsi"/>
          <w:lang w:val="sr-Cyrl-CS"/>
        </w:rPr>
      </w:pPr>
      <w:r w:rsidRPr="00A844FF">
        <w:rPr>
          <w:rFonts w:asciiTheme="minorHAnsi" w:hAnsiTheme="minorHAnsi"/>
          <w:lang w:val="sr-Cyrl-CS"/>
        </w:rPr>
        <w:t xml:space="preserve">    оставиочеве наследне масе дели се између свих наследника по општим </w:t>
      </w:r>
    </w:p>
    <w:p w:rsidR="00ED3E18" w:rsidRPr="00A844FF" w:rsidRDefault="00ED3E18" w:rsidP="00ED3E18">
      <w:pPr>
        <w:ind w:left="720"/>
        <w:rPr>
          <w:rFonts w:asciiTheme="minorHAnsi" w:hAnsiTheme="minorHAnsi"/>
          <w:lang w:val="sr-Cyrl-CS"/>
        </w:rPr>
      </w:pPr>
      <w:r w:rsidRPr="00A844FF">
        <w:rPr>
          <w:rFonts w:asciiTheme="minorHAnsi" w:hAnsiTheme="minorHAnsi"/>
          <w:lang w:val="sr-Cyrl-CS"/>
        </w:rPr>
        <w:t xml:space="preserve">    правилима законског наслеђивања;</w:t>
      </w:r>
    </w:p>
    <w:p w:rsidR="00ED3E18" w:rsidRPr="00A844FF" w:rsidRDefault="00ED3E18" w:rsidP="00ED3E18">
      <w:pPr>
        <w:ind w:left="720"/>
        <w:rPr>
          <w:rFonts w:asciiTheme="minorHAnsi" w:hAnsiTheme="minorHAnsi"/>
          <w:i/>
          <w:color w:val="C00000"/>
          <w:u w:val="single"/>
          <w:lang w:val="sr-Cyrl-CS"/>
        </w:rPr>
      </w:pPr>
      <w:r w:rsidRPr="00A844FF">
        <w:rPr>
          <w:rFonts w:asciiTheme="minorHAnsi" w:hAnsiTheme="minorHAnsi"/>
          <w:i/>
          <w:color w:val="C00000"/>
          <w:u w:val="single"/>
          <w:lang w:val="sr-Cyrl-CS"/>
        </w:rPr>
        <w:t>в. брату се из заоставштине исплаћује 37.500 евра, сестри 12.500 евра, а остатак оставиочеве наследне масе дели се између свих наследника по општим правилима законског наслеђивања.</w:t>
      </w:r>
    </w:p>
    <w:p w:rsidR="003858A5" w:rsidRPr="00A844FF" w:rsidRDefault="003858A5" w:rsidP="003858A5">
      <w:pPr>
        <w:rPr>
          <w:rFonts w:asciiTheme="minorHAnsi" w:hAnsiTheme="minorHAnsi"/>
          <w:lang w:val="sr-Cyrl-RS"/>
        </w:rPr>
      </w:pPr>
    </w:p>
    <w:p w:rsidR="00ED3E18" w:rsidRPr="00A844FF" w:rsidRDefault="00ED3E18" w:rsidP="003858A5">
      <w:pPr>
        <w:rPr>
          <w:rFonts w:asciiTheme="minorHAnsi" w:hAnsiTheme="minorHAnsi"/>
          <w:b/>
          <w:lang w:val="sr-Cyrl-RS"/>
        </w:rPr>
      </w:pPr>
    </w:p>
    <w:p w:rsidR="00973E6F" w:rsidRDefault="00973E6F" w:rsidP="003858A5">
      <w:pPr>
        <w:rPr>
          <w:rFonts w:asciiTheme="minorHAnsi" w:hAnsiTheme="minorHAnsi"/>
          <w:b/>
          <w:lang w:val="sr-Cyrl-RS"/>
        </w:rPr>
      </w:pPr>
    </w:p>
    <w:p w:rsidR="00973E6F" w:rsidRDefault="00973E6F" w:rsidP="003858A5">
      <w:pPr>
        <w:rPr>
          <w:rFonts w:asciiTheme="minorHAnsi" w:hAnsiTheme="minorHAnsi"/>
          <w:b/>
          <w:lang w:val="sr-Cyrl-RS"/>
        </w:rPr>
      </w:pPr>
    </w:p>
    <w:p w:rsidR="00973E6F" w:rsidRDefault="00973E6F" w:rsidP="003858A5">
      <w:pPr>
        <w:rPr>
          <w:rFonts w:asciiTheme="minorHAnsi" w:hAnsiTheme="minorHAnsi"/>
          <w:b/>
          <w:lang w:val="sr-Cyrl-RS"/>
        </w:rPr>
      </w:pPr>
    </w:p>
    <w:p w:rsidR="008E201B" w:rsidRPr="00A844FF" w:rsidRDefault="003858A5" w:rsidP="003858A5">
      <w:pPr>
        <w:rPr>
          <w:rFonts w:asciiTheme="minorHAnsi" w:hAnsiTheme="minorHAnsi"/>
          <w:b/>
          <w:lang w:val="sr-Cyrl-RS"/>
        </w:rPr>
      </w:pPr>
      <w:r w:rsidRPr="00A844FF">
        <w:rPr>
          <w:rFonts w:asciiTheme="minorHAnsi" w:hAnsiTheme="minorHAnsi"/>
          <w:b/>
          <w:lang w:val="sr-Cyrl-RS"/>
        </w:rPr>
        <w:lastRenderedPageBreak/>
        <w:t xml:space="preserve">7. </w:t>
      </w:r>
      <w:r w:rsidR="00ED3E18" w:rsidRPr="00A844FF">
        <w:rPr>
          <w:rFonts w:asciiTheme="minorHAnsi" w:hAnsiTheme="minorHAnsi"/>
          <w:b/>
          <w:lang w:val="sr-Cyrl-RS"/>
        </w:rPr>
        <w:t xml:space="preserve">Оставилац од законских наследника има само сестрића са којим није одржавао никакву комуникацију. Пошто је оболео од рака плућа и није могао више самостално да се брине о себи, оставилац је годину дана пред смрт закључио уговор о доживотном издржавању са својим подстанаром и његовом супругом. На рочишту за оставинску расправу оставиочев сестрић тврди да је уговор о доживотном издржавању ништав јер су даваоци издржавања знали за оставиочеву болест, тако да дужина његовог живота за њих није представљала неизвесну околност. </w:t>
      </w:r>
      <w:r w:rsidR="008E201B" w:rsidRPr="00A844FF">
        <w:rPr>
          <w:rFonts w:asciiTheme="minorHAnsi" w:hAnsiTheme="minorHAnsi"/>
          <w:b/>
          <w:lang w:val="sr-Cyrl-RS"/>
        </w:rPr>
        <w:t>Изјашњавајући се о овим наводима, д</w:t>
      </w:r>
      <w:r w:rsidR="00ED3E18" w:rsidRPr="00A844FF">
        <w:rPr>
          <w:rFonts w:asciiTheme="minorHAnsi" w:hAnsiTheme="minorHAnsi"/>
          <w:b/>
          <w:lang w:val="sr-Cyrl-RS"/>
        </w:rPr>
        <w:t xml:space="preserve">аваоци издржавања </w:t>
      </w:r>
      <w:r w:rsidR="008E201B" w:rsidRPr="00A844FF">
        <w:rPr>
          <w:rFonts w:asciiTheme="minorHAnsi" w:hAnsiTheme="minorHAnsi"/>
          <w:b/>
          <w:lang w:val="sr-Cyrl-RS"/>
        </w:rPr>
        <w:t xml:space="preserve">истичу да им није била позната природа болести примаоца издржавања и да никако нису могли ни претпоставити колико дуго ће он живети након склапања уговора о доживотном издржавању. </w:t>
      </w:r>
      <w:r w:rsidRPr="00A844FF">
        <w:rPr>
          <w:rFonts w:asciiTheme="minorHAnsi" w:hAnsiTheme="minorHAnsi"/>
          <w:b/>
          <w:lang w:val="sr-Cyrl-RS"/>
        </w:rPr>
        <w:t xml:space="preserve">У </w:t>
      </w:r>
      <w:r w:rsidR="00ED3E18" w:rsidRPr="00A844FF">
        <w:rPr>
          <w:rFonts w:asciiTheme="minorHAnsi" w:hAnsiTheme="minorHAnsi"/>
          <w:b/>
          <w:lang w:val="sr-Cyrl-RS"/>
        </w:rPr>
        <w:t>таквој ситуацији</w:t>
      </w:r>
      <w:r w:rsidR="008E201B" w:rsidRPr="00A844FF">
        <w:rPr>
          <w:rFonts w:asciiTheme="minorHAnsi" w:hAnsiTheme="minorHAnsi"/>
          <w:b/>
          <w:lang w:val="sr-Cyrl-RS"/>
        </w:rPr>
        <w:t>, оставински суд ће поступити на следећи начин:</w:t>
      </w:r>
    </w:p>
    <w:p w:rsidR="003858A5" w:rsidRPr="00A844FF" w:rsidRDefault="008E201B" w:rsidP="003858A5">
      <w:pPr>
        <w:rPr>
          <w:rFonts w:asciiTheme="minorHAnsi" w:hAnsiTheme="minorHAnsi"/>
          <w:b/>
          <w:u w:val="single"/>
          <w:lang w:val="sr-Cyrl-RS"/>
        </w:rPr>
      </w:pPr>
      <w:r w:rsidRPr="00A844FF">
        <w:rPr>
          <w:rFonts w:asciiTheme="minorHAnsi" w:hAnsiTheme="minorHAnsi"/>
          <w:lang w:val="sr-Cyrl-RS"/>
        </w:rPr>
        <w:t xml:space="preserve">                                                        </w:t>
      </w:r>
      <w:r w:rsidRPr="00A844FF">
        <w:rPr>
          <w:rFonts w:asciiTheme="minorHAnsi" w:hAnsiTheme="minorHAnsi"/>
          <w:b/>
          <w:color w:val="C00000"/>
          <w:u w:val="single"/>
          <w:lang w:val="sr-Cyrl-RS"/>
        </w:rPr>
        <w:t>НИШТА НИЈЕ ТАЧНО</w:t>
      </w:r>
    </w:p>
    <w:p w:rsidR="008E201B" w:rsidRPr="00A844FF" w:rsidRDefault="003858A5" w:rsidP="003858A5">
      <w:pPr>
        <w:ind w:left="708"/>
        <w:rPr>
          <w:rFonts w:asciiTheme="minorHAnsi" w:hAnsiTheme="minorHAnsi"/>
          <w:lang w:val="sr-Cyrl-RS"/>
        </w:rPr>
      </w:pPr>
      <w:r w:rsidRPr="00A844FF">
        <w:rPr>
          <w:rFonts w:asciiTheme="minorHAnsi" w:hAnsiTheme="minorHAnsi"/>
          <w:lang w:val="sr-Cyrl-RS"/>
        </w:rPr>
        <w:t xml:space="preserve">а. </w:t>
      </w:r>
      <w:r w:rsidR="008E201B" w:rsidRPr="00A844FF">
        <w:rPr>
          <w:rFonts w:asciiTheme="minorHAnsi" w:hAnsiTheme="minorHAnsi"/>
          <w:lang w:val="sr-Cyrl-RS"/>
        </w:rPr>
        <w:t xml:space="preserve">Прекинуће оставински поступак и упутиће оставиочевог сестрића на парнични </w:t>
      </w:r>
    </w:p>
    <w:p w:rsidR="003858A5" w:rsidRPr="00A844FF" w:rsidRDefault="008E201B" w:rsidP="003858A5">
      <w:pPr>
        <w:ind w:left="708"/>
        <w:rPr>
          <w:rFonts w:asciiTheme="minorHAnsi" w:hAnsiTheme="minorHAnsi"/>
          <w:lang w:val="sr-Cyrl-RS"/>
        </w:rPr>
      </w:pPr>
      <w:r w:rsidRPr="00A844FF">
        <w:rPr>
          <w:rFonts w:asciiTheme="minorHAnsi" w:hAnsiTheme="minorHAnsi"/>
          <w:lang w:val="sr-Cyrl-RS"/>
        </w:rPr>
        <w:t xml:space="preserve">    поступак</w:t>
      </w:r>
      <w:r w:rsidR="003858A5" w:rsidRPr="00A844FF">
        <w:rPr>
          <w:rFonts w:asciiTheme="minorHAnsi" w:hAnsiTheme="minorHAnsi"/>
          <w:lang w:val="sr-Cyrl-RS"/>
        </w:rPr>
        <w:t>;</w:t>
      </w:r>
    </w:p>
    <w:p w:rsidR="008E201B" w:rsidRPr="00A844FF" w:rsidRDefault="003858A5" w:rsidP="008E201B">
      <w:pPr>
        <w:ind w:left="708"/>
        <w:rPr>
          <w:rFonts w:asciiTheme="minorHAnsi" w:hAnsiTheme="minorHAnsi"/>
          <w:lang w:val="sr-Cyrl-RS"/>
        </w:rPr>
      </w:pPr>
      <w:r w:rsidRPr="00A844FF">
        <w:rPr>
          <w:rFonts w:asciiTheme="minorHAnsi" w:hAnsiTheme="minorHAnsi"/>
          <w:lang w:val="sr-Cyrl-RS"/>
        </w:rPr>
        <w:t xml:space="preserve">б. </w:t>
      </w:r>
      <w:r w:rsidR="008E201B" w:rsidRPr="00A844FF">
        <w:rPr>
          <w:rFonts w:asciiTheme="minorHAnsi" w:hAnsiTheme="minorHAnsi"/>
          <w:lang w:val="sr-Cyrl-RS"/>
        </w:rPr>
        <w:t xml:space="preserve">Прекинуће оставински поступак и упутиће даваоце издржавања на парнични </w:t>
      </w:r>
    </w:p>
    <w:p w:rsidR="008E201B" w:rsidRPr="00A844FF" w:rsidRDefault="008E201B" w:rsidP="008E201B">
      <w:pPr>
        <w:ind w:left="708"/>
        <w:rPr>
          <w:rFonts w:asciiTheme="minorHAnsi" w:hAnsiTheme="minorHAnsi"/>
          <w:lang w:val="sr-Cyrl-RS"/>
        </w:rPr>
      </w:pPr>
      <w:r w:rsidRPr="00A844FF">
        <w:rPr>
          <w:rFonts w:asciiTheme="minorHAnsi" w:hAnsiTheme="minorHAnsi"/>
          <w:lang w:val="sr-Cyrl-RS"/>
        </w:rPr>
        <w:t xml:space="preserve">    поступак;</w:t>
      </w:r>
    </w:p>
    <w:p w:rsidR="008E201B" w:rsidRPr="00A844FF" w:rsidRDefault="008E201B" w:rsidP="008E201B">
      <w:pPr>
        <w:ind w:left="708"/>
        <w:rPr>
          <w:rFonts w:asciiTheme="minorHAnsi" w:hAnsiTheme="minorHAnsi"/>
          <w:lang w:val="sr-Cyrl-RS"/>
        </w:rPr>
      </w:pPr>
      <w:r w:rsidRPr="00A844FF">
        <w:rPr>
          <w:rFonts w:asciiTheme="minorHAnsi" w:hAnsiTheme="minorHAnsi"/>
          <w:lang w:val="sr-Cyrl-RS"/>
        </w:rPr>
        <w:t xml:space="preserve">в. Упутиће оставиочевог сестрића на парнични поступак, али неће прекидати </w:t>
      </w:r>
    </w:p>
    <w:p w:rsidR="008E201B" w:rsidRPr="00A844FF" w:rsidRDefault="008E201B" w:rsidP="008E201B">
      <w:pPr>
        <w:ind w:left="708"/>
        <w:rPr>
          <w:rFonts w:asciiTheme="minorHAnsi" w:hAnsiTheme="minorHAnsi"/>
          <w:lang w:val="sr-Cyrl-RS"/>
        </w:rPr>
      </w:pPr>
      <w:r w:rsidRPr="00A844FF">
        <w:rPr>
          <w:rFonts w:asciiTheme="minorHAnsi" w:hAnsiTheme="minorHAnsi"/>
          <w:lang w:val="sr-Cyrl-RS"/>
        </w:rPr>
        <w:t xml:space="preserve">    оставински поступак;</w:t>
      </w:r>
    </w:p>
    <w:p w:rsidR="008E201B" w:rsidRPr="00A844FF" w:rsidRDefault="008E201B" w:rsidP="008E201B">
      <w:pPr>
        <w:ind w:left="708"/>
        <w:rPr>
          <w:rFonts w:asciiTheme="minorHAnsi" w:hAnsiTheme="minorHAnsi"/>
          <w:lang w:val="sr-Cyrl-RS"/>
        </w:rPr>
      </w:pPr>
      <w:r w:rsidRPr="00A844FF">
        <w:rPr>
          <w:rFonts w:asciiTheme="minorHAnsi" w:hAnsiTheme="minorHAnsi"/>
          <w:lang w:val="sr-Cyrl-RS"/>
        </w:rPr>
        <w:t xml:space="preserve">г. Упутиће даваоце издржавања на парнични поступак, али неће прекидати </w:t>
      </w:r>
    </w:p>
    <w:p w:rsidR="008E201B" w:rsidRPr="00A844FF" w:rsidRDefault="008E201B" w:rsidP="008E201B">
      <w:pPr>
        <w:ind w:left="708"/>
        <w:rPr>
          <w:rFonts w:asciiTheme="minorHAnsi" w:hAnsiTheme="minorHAnsi"/>
          <w:lang w:val="sr-Cyrl-RS"/>
        </w:rPr>
      </w:pPr>
      <w:r w:rsidRPr="00A844FF">
        <w:rPr>
          <w:rFonts w:asciiTheme="minorHAnsi" w:hAnsiTheme="minorHAnsi"/>
          <w:lang w:val="sr-Cyrl-RS"/>
        </w:rPr>
        <w:t xml:space="preserve">    оставински поступак.</w:t>
      </w:r>
    </w:p>
    <w:p w:rsidR="008E201B" w:rsidRPr="00A844FF" w:rsidRDefault="008E201B" w:rsidP="008E201B">
      <w:pPr>
        <w:ind w:left="708"/>
        <w:rPr>
          <w:rFonts w:asciiTheme="minorHAnsi" w:hAnsiTheme="minorHAnsi"/>
          <w:lang w:val="sr-Cyrl-RS"/>
        </w:rPr>
      </w:pPr>
    </w:p>
    <w:p w:rsidR="00D00AC6" w:rsidRDefault="00D00AC6" w:rsidP="00D00AC6">
      <w:pPr>
        <w:tabs>
          <w:tab w:val="clear" w:pos="1440"/>
        </w:tabs>
        <w:rPr>
          <w:rFonts w:asciiTheme="minorHAnsi" w:hAnsiTheme="minorHAnsi"/>
          <w:b/>
          <w:lang w:val="sr-Cyrl-CS"/>
        </w:rPr>
      </w:pPr>
    </w:p>
    <w:p w:rsidR="00D00AC6" w:rsidRPr="0077744F" w:rsidRDefault="00D00AC6" w:rsidP="00D00AC6">
      <w:pPr>
        <w:tabs>
          <w:tab w:val="clear" w:pos="1440"/>
        </w:tabs>
        <w:rPr>
          <w:rFonts w:asciiTheme="minorHAnsi" w:hAnsiTheme="minorHAnsi"/>
          <w:lang w:val="sr-Cyrl-RS"/>
        </w:rPr>
      </w:pPr>
      <w:r w:rsidRPr="0077744F">
        <w:rPr>
          <w:rFonts w:asciiTheme="minorHAnsi" w:hAnsiTheme="minorHAnsi"/>
          <w:b/>
          <w:lang w:val="sr-Cyrl-CS"/>
        </w:rPr>
        <w:t>8. У ортачком друштву су по закону обавезни органи:</w:t>
      </w:r>
    </w:p>
    <w:p w:rsidR="00D00AC6" w:rsidRPr="0077744F" w:rsidRDefault="00D00AC6" w:rsidP="00D00AC6">
      <w:pPr>
        <w:rPr>
          <w:rFonts w:asciiTheme="minorHAnsi" w:hAnsiTheme="minorHAnsi"/>
          <w:lang w:val="sr-Cyrl-CS"/>
        </w:rPr>
      </w:pP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а. скупштина и директор;</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б. скупштина, надзорни одбор и директор;</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в. они који су законом предвиђени за акционарско друштво;</w:t>
      </w: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г. нема обавезних органа по закону.</w:t>
      </w:r>
    </w:p>
    <w:p w:rsidR="00D00AC6" w:rsidRPr="0077744F" w:rsidRDefault="00D00AC6" w:rsidP="00D00AC6">
      <w:pPr>
        <w:ind w:left="1080"/>
        <w:rPr>
          <w:rFonts w:asciiTheme="minorHAnsi" w:hAnsiTheme="minorHAnsi"/>
          <w:lang w:val="sr-Cyrl-RS"/>
        </w:rPr>
      </w:pPr>
    </w:p>
    <w:p w:rsidR="00D00AC6" w:rsidRDefault="00D00AC6" w:rsidP="00D00AC6">
      <w:pPr>
        <w:tabs>
          <w:tab w:val="clear" w:pos="1440"/>
        </w:tabs>
        <w:rPr>
          <w:rFonts w:asciiTheme="minorHAnsi" w:hAnsiTheme="minorHAnsi"/>
          <w:b/>
          <w:lang w:val="sr-Cyrl-CS"/>
        </w:rPr>
      </w:pPr>
    </w:p>
    <w:p w:rsidR="00D00AC6" w:rsidRPr="0077744F" w:rsidRDefault="00D00AC6" w:rsidP="00D00AC6">
      <w:pPr>
        <w:tabs>
          <w:tab w:val="clear" w:pos="1440"/>
        </w:tabs>
        <w:rPr>
          <w:rFonts w:asciiTheme="minorHAnsi" w:hAnsiTheme="minorHAnsi"/>
          <w:b/>
          <w:lang w:val="sr-Cyrl-CS"/>
        </w:rPr>
      </w:pPr>
      <w:r w:rsidRPr="0077744F">
        <w:rPr>
          <w:rFonts w:asciiTheme="minorHAnsi" w:hAnsiTheme="minorHAnsi"/>
          <w:b/>
          <w:lang w:val="sr-Cyrl-CS"/>
        </w:rPr>
        <w:t>9</w:t>
      </w:r>
      <w:r w:rsidR="007A5DD2">
        <w:rPr>
          <w:rFonts w:asciiTheme="minorHAnsi" w:hAnsiTheme="minorHAnsi"/>
          <w:b/>
          <w:lang w:val="sr-Cyrl-CS"/>
        </w:rPr>
        <w:t>/1</w:t>
      </w:r>
      <w:r w:rsidRPr="0077744F">
        <w:rPr>
          <w:rFonts w:asciiTheme="minorHAnsi" w:hAnsiTheme="minorHAnsi"/>
          <w:b/>
          <w:lang w:val="sr-Cyrl-CS"/>
        </w:rPr>
        <w:t>. Записник са седнице скупштине акционарског друштва се:</w:t>
      </w:r>
    </w:p>
    <w:p w:rsidR="00D00AC6" w:rsidRPr="0077744F" w:rsidRDefault="00D00AC6" w:rsidP="00D00AC6">
      <w:pPr>
        <w:rPr>
          <w:rFonts w:asciiTheme="minorHAnsi" w:hAnsiTheme="minorHAnsi"/>
          <w:highlight w:val="yellow"/>
          <w:lang w:val="sr-Cyrl-CS"/>
        </w:rPr>
      </w:pP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 xml:space="preserve">а. доставља свим акционарима или се објављује на интернет страни </w:t>
      </w: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 xml:space="preserve">    друштва или регистра привредних субјеката;</w:t>
      </w: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б. доставља се или се објављује најкасније 11 дана по завршетку седнице;</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в. објављује се најраније осам дана, а најкасније 30 дана по завршетку седнице;</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 xml:space="preserve">г. доставља се свим акционарима или се објављује у једним дневним новинама </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 xml:space="preserve">   које се продају у целој Србији у тиражу од најмање 100.000 примерака.</w:t>
      </w:r>
    </w:p>
    <w:p w:rsidR="00D00AC6" w:rsidRPr="0077744F" w:rsidRDefault="00D00AC6" w:rsidP="00D00AC6">
      <w:pPr>
        <w:rPr>
          <w:rFonts w:asciiTheme="minorHAnsi" w:hAnsiTheme="minorHAnsi"/>
          <w:lang w:val="sr-Cyrl-CS"/>
        </w:rPr>
      </w:pPr>
    </w:p>
    <w:p w:rsidR="00D00AC6" w:rsidRDefault="00D00AC6" w:rsidP="00D00AC6">
      <w:pPr>
        <w:tabs>
          <w:tab w:val="clear" w:pos="1440"/>
        </w:tabs>
        <w:rPr>
          <w:rFonts w:asciiTheme="minorHAnsi" w:hAnsiTheme="minorHAnsi"/>
          <w:b/>
          <w:lang w:val="sr-Cyrl-RS"/>
        </w:rPr>
      </w:pPr>
    </w:p>
    <w:p w:rsidR="007A5DD2" w:rsidRDefault="007A5DD2" w:rsidP="007A5DD2">
      <w:pPr>
        <w:rPr>
          <w:rFonts w:asciiTheme="minorHAnsi" w:hAnsiTheme="minorHAnsi"/>
          <w:b/>
          <w:lang w:val="sr-Cyrl-RS"/>
        </w:rPr>
      </w:pPr>
    </w:p>
    <w:p w:rsidR="007A5DD2" w:rsidRDefault="007A5DD2" w:rsidP="007A5DD2">
      <w:pPr>
        <w:rPr>
          <w:rFonts w:asciiTheme="minorHAnsi" w:hAnsiTheme="minorHAnsi"/>
          <w:b/>
          <w:lang w:val="sr-Cyrl-RS"/>
        </w:rPr>
      </w:pPr>
    </w:p>
    <w:p w:rsidR="007A5DD2" w:rsidRDefault="007A5DD2" w:rsidP="007A5DD2">
      <w:pPr>
        <w:rPr>
          <w:rFonts w:asciiTheme="minorHAnsi" w:hAnsiTheme="minorHAnsi"/>
          <w:b/>
          <w:lang w:val="sr-Cyrl-RS"/>
        </w:rPr>
      </w:pPr>
    </w:p>
    <w:p w:rsidR="007A5DD2" w:rsidRDefault="007A5DD2" w:rsidP="007A5DD2">
      <w:pPr>
        <w:rPr>
          <w:rFonts w:asciiTheme="minorHAnsi" w:hAnsiTheme="minorHAnsi"/>
          <w:b/>
          <w:lang w:val="sr-Cyrl-RS"/>
        </w:rPr>
      </w:pPr>
    </w:p>
    <w:p w:rsidR="007A5DD2" w:rsidRDefault="007A5DD2" w:rsidP="007A5DD2">
      <w:pPr>
        <w:rPr>
          <w:rFonts w:asciiTheme="minorHAnsi" w:hAnsiTheme="minorHAnsi"/>
          <w:b/>
          <w:lang w:val="sr-Cyrl-RS"/>
        </w:rPr>
      </w:pPr>
    </w:p>
    <w:p w:rsidR="007A5DD2" w:rsidRDefault="007A5DD2" w:rsidP="007A5DD2">
      <w:pPr>
        <w:rPr>
          <w:rFonts w:asciiTheme="minorHAnsi" w:hAnsiTheme="minorHAnsi"/>
          <w:b/>
          <w:lang w:val="sr-Cyrl-RS"/>
        </w:rPr>
      </w:pPr>
    </w:p>
    <w:p w:rsidR="00D00AC6" w:rsidRDefault="00D00AC6" w:rsidP="00D00AC6">
      <w:pPr>
        <w:tabs>
          <w:tab w:val="clear" w:pos="1440"/>
        </w:tabs>
        <w:rPr>
          <w:rFonts w:asciiTheme="minorHAnsi" w:hAnsiTheme="minorHAnsi"/>
          <w:b/>
          <w:lang w:val="sr-Cyrl-RS"/>
        </w:rPr>
      </w:pPr>
    </w:p>
    <w:p w:rsidR="00D00AC6" w:rsidRDefault="00D00AC6" w:rsidP="00D00AC6">
      <w:pPr>
        <w:tabs>
          <w:tab w:val="clear" w:pos="1440"/>
        </w:tabs>
        <w:rPr>
          <w:rFonts w:asciiTheme="minorHAnsi" w:hAnsiTheme="minorHAnsi"/>
          <w:b/>
          <w:lang w:val="sr-Cyrl-RS"/>
        </w:rPr>
      </w:pPr>
    </w:p>
    <w:p w:rsidR="00D00AC6" w:rsidRDefault="00D00AC6" w:rsidP="00D00AC6">
      <w:pPr>
        <w:tabs>
          <w:tab w:val="clear" w:pos="1440"/>
        </w:tabs>
        <w:rPr>
          <w:rFonts w:asciiTheme="minorHAnsi" w:hAnsiTheme="minorHAnsi"/>
          <w:b/>
          <w:lang w:val="sr-Cyrl-RS"/>
        </w:rPr>
      </w:pPr>
    </w:p>
    <w:p w:rsidR="00D00AC6" w:rsidRDefault="00D00AC6" w:rsidP="00D00AC6">
      <w:pPr>
        <w:tabs>
          <w:tab w:val="clear" w:pos="1440"/>
        </w:tabs>
        <w:rPr>
          <w:rFonts w:asciiTheme="minorHAnsi" w:hAnsiTheme="minorHAnsi"/>
          <w:b/>
          <w:lang w:val="sr-Cyrl-RS"/>
        </w:rPr>
      </w:pPr>
    </w:p>
    <w:p w:rsidR="00D00AC6" w:rsidRDefault="00D00AC6" w:rsidP="00D00AC6">
      <w:pPr>
        <w:tabs>
          <w:tab w:val="clear" w:pos="1440"/>
        </w:tabs>
        <w:rPr>
          <w:rFonts w:asciiTheme="minorHAnsi" w:hAnsiTheme="minorHAnsi"/>
          <w:b/>
          <w:lang w:val="sr-Cyrl-RS"/>
        </w:rPr>
      </w:pPr>
    </w:p>
    <w:p w:rsidR="00D00AC6" w:rsidRDefault="00D00AC6" w:rsidP="00D00AC6">
      <w:pPr>
        <w:tabs>
          <w:tab w:val="clear" w:pos="1440"/>
        </w:tabs>
        <w:rPr>
          <w:rFonts w:asciiTheme="minorHAnsi" w:hAnsiTheme="minorHAnsi"/>
          <w:b/>
          <w:lang w:val="sr-Cyrl-RS"/>
        </w:rPr>
      </w:pPr>
    </w:p>
    <w:p w:rsidR="00D00AC6" w:rsidRPr="0077744F" w:rsidRDefault="007A5DD2" w:rsidP="00D00AC6">
      <w:pPr>
        <w:tabs>
          <w:tab w:val="clear" w:pos="1440"/>
        </w:tabs>
        <w:rPr>
          <w:rFonts w:asciiTheme="minorHAnsi" w:hAnsiTheme="minorHAnsi"/>
          <w:b/>
          <w:lang w:val="sr-Cyrl-CS"/>
        </w:rPr>
      </w:pPr>
      <w:r>
        <w:rPr>
          <w:rFonts w:asciiTheme="minorHAnsi" w:hAnsiTheme="minorHAnsi"/>
          <w:b/>
          <w:lang w:val="sr-Cyrl-RS"/>
        </w:rPr>
        <w:t>9/2</w:t>
      </w:r>
      <w:r w:rsidR="00D00AC6" w:rsidRPr="0077744F">
        <w:rPr>
          <w:rFonts w:asciiTheme="minorHAnsi" w:hAnsiTheme="minorHAnsi"/>
          <w:b/>
          <w:lang w:val="sr-Cyrl-RS"/>
        </w:rPr>
        <w:t>. На поновљеној седници скупштине акционарског друштва кворум чини присуство акционара који имају најмање:</w:t>
      </w:r>
    </w:p>
    <w:p w:rsidR="00D00AC6" w:rsidRPr="0077744F" w:rsidRDefault="00D00AC6" w:rsidP="00D00AC6">
      <w:pPr>
        <w:rPr>
          <w:rFonts w:asciiTheme="minorHAnsi" w:hAnsiTheme="minorHAnsi"/>
          <w:lang w:val="sr-Cyrl-CS"/>
        </w:rPr>
      </w:pP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 xml:space="preserve">а. за редовну скупштину 1/3 укупног броја гласова свих акција, а за ванредну 1/3 </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 xml:space="preserve">    укупног броја гласова по акцијама се правом гласа;</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 xml:space="preserve">б. за редовну скупштину је 1/3 свих гласова по акцијама са правом гласа, а за </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 xml:space="preserve">    ванредну се не тражи по закону, осим ако статутом није друго одређено;</w:t>
      </w: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 xml:space="preserve">в. за редовну скупштину се не тражи по закону, али може да буде предвиђен </w:t>
      </w: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 xml:space="preserve">    сатутом, док је за ванредну 1/3 свих гласова по акцијама са правом гласа, </w:t>
      </w:r>
    </w:p>
    <w:p w:rsidR="00D00AC6" w:rsidRPr="00D00AC6" w:rsidRDefault="00D00AC6" w:rsidP="00D00AC6">
      <w:pPr>
        <w:ind w:left="708"/>
        <w:rPr>
          <w:rFonts w:asciiTheme="minorHAnsi" w:hAnsiTheme="minorHAnsi"/>
          <w:i/>
          <w:color w:val="C00000"/>
          <w:u w:val="single"/>
          <w:lang w:val="sr-Cyrl-CS"/>
        </w:rPr>
      </w:pPr>
      <w:r w:rsidRPr="00D00AC6">
        <w:rPr>
          <w:rFonts w:asciiTheme="minorHAnsi" w:hAnsiTheme="minorHAnsi"/>
          <w:i/>
          <w:color w:val="C00000"/>
          <w:u w:val="single"/>
          <w:lang w:val="sr-Cyrl-CS"/>
        </w:rPr>
        <w:t xml:space="preserve">    ако се статутом не захтева већа присутност;</w:t>
      </w:r>
    </w:p>
    <w:p w:rsidR="00D00AC6" w:rsidRPr="0077744F" w:rsidRDefault="00D00AC6" w:rsidP="00D00AC6">
      <w:pPr>
        <w:ind w:left="708"/>
        <w:rPr>
          <w:rFonts w:asciiTheme="minorHAnsi" w:hAnsiTheme="minorHAnsi"/>
          <w:lang w:val="sr-Cyrl-CS"/>
        </w:rPr>
      </w:pPr>
      <w:r w:rsidRPr="0077744F">
        <w:rPr>
          <w:rFonts w:asciiTheme="minorHAnsi" w:hAnsiTheme="minorHAnsi"/>
          <w:lang w:val="sr-Cyrl-CS"/>
        </w:rPr>
        <w:t>г. већину укупног броја гласова по свим акцијама без обзира на врсту скупштине.</w:t>
      </w:r>
    </w:p>
    <w:p w:rsidR="007C7FEA" w:rsidRDefault="007C7FEA" w:rsidP="007A5DD2">
      <w:pPr>
        <w:tabs>
          <w:tab w:val="clear" w:pos="1440"/>
        </w:tabs>
        <w:rPr>
          <w:rFonts w:asciiTheme="minorHAnsi" w:hAnsiTheme="minorHAnsi"/>
          <w:lang w:val="sr-Cyrl-RS"/>
        </w:rPr>
      </w:pPr>
    </w:p>
    <w:p w:rsidR="007A5DD2" w:rsidRDefault="007A5DD2" w:rsidP="007A5DD2">
      <w:pPr>
        <w:tabs>
          <w:tab w:val="clear" w:pos="1440"/>
        </w:tabs>
        <w:rPr>
          <w:rFonts w:asciiTheme="minorHAnsi" w:hAnsiTheme="minorHAnsi"/>
          <w:lang w:val="sr-Cyrl-RS"/>
        </w:rPr>
      </w:pPr>
    </w:p>
    <w:p w:rsidR="007A5DD2" w:rsidRPr="007A2720" w:rsidRDefault="007A5DD2" w:rsidP="007A5DD2">
      <w:pPr>
        <w:rPr>
          <w:rFonts w:asciiTheme="minorHAnsi" w:hAnsiTheme="minorHAnsi"/>
          <w:b/>
          <w:lang w:val="sr-Cyrl-RS"/>
        </w:rPr>
      </w:pPr>
      <w:r w:rsidRPr="007A2720">
        <w:rPr>
          <w:rFonts w:asciiTheme="minorHAnsi" w:hAnsiTheme="minorHAnsi"/>
          <w:b/>
          <w:lang w:val="sr-Cyrl-RS"/>
        </w:rPr>
        <w:t>10. Ратко је свој путнички аутомобил дао у закуп Срђану. Док је трајало време закупа Ратко је тај аутомобил продао Тодору. Након закључења уговора о продаји Ратко и Тодор су лично обавестили Срђана да по истеку уговора о закупу аутомобил преда Тодору. Тодор на купљеном аутомобилу стиче својину:</w:t>
      </w:r>
    </w:p>
    <w:p w:rsidR="007A5DD2" w:rsidRPr="007A5DD2" w:rsidRDefault="007A5DD2" w:rsidP="007A5DD2">
      <w:pPr>
        <w:rPr>
          <w:rFonts w:asciiTheme="minorHAnsi" w:hAnsiTheme="minorHAnsi"/>
          <w:b/>
          <w:i/>
          <w:u w:val="single"/>
          <w:lang w:val="sr-Cyrl-RS"/>
        </w:rPr>
      </w:pPr>
      <w:r>
        <w:rPr>
          <w:rFonts w:asciiTheme="minorHAnsi" w:hAnsiTheme="minorHAnsi"/>
          <w:lang w:val="sr-Cyrl-RS"/>
        </w:rPr>
        <w:t xml:space="preserve">                                                                                           </w:t>
      </w:r>
      <w:r w:rsidRPr="007A5DD2">
        <w:rPr>
          <w:rFonts w:asciiTheme="minorHAnsi" w:hAnsiTheme="minorHAnsi"/>
          <w:b/>
          <w:i/>
          <w:color w:val="C00000"/>
          <w:u w:val="single"/>
          <w:lang w:val="sr-Cyrl-RS"/>
        </w:rPr>
        <w:t>НИШТА НИЈЕ ТАЧНО</w:t>
      </w:r>
    </w:p>
    <w:p w:rsidR="007A5DD2" w:rsidRDefault="007A5DD2" w:rsidP="007A5DD2">
      <w:pPr>
        <w:ind w:left="708"/>
        <w:rPr>
          <w:rFonts w:asciiTheme="minorHAnsi" w:hAnsiTheme="minorHAnsi"/>
          <w:lang w:val="sr-Cyrl-RS"/>
        </w:rPr>
      </w:pPr>
      <w:r>
        <w:rPr>
          <w:rFonts w:asciiTheme="minorHAnsi" w:hAnsiTheme="minorHAnsi"/>
          <w:lang w:val="sr-Cyrl-RS"/>
        </w:rPr>
        <w:t>а. онда када му Срђан преда аутомобил у државину;</w:t>
      </w:r>
    </w:p>
    <w:p w:rsidR="007A5DD2" w:rsidRDefault="007A5DD2" w:rsidP="007A5DD2">
      <w:pPr>
        <w:ind w:left="708"/>
        <w:rPr>
          <w:rFonts w:asciiTheme="minorHAnsi" w:hAnsiTheme="minorHAnsi"/>
          <w:lang w:val="sr-Cyrl-RS"/>
        </w:rPr>
      </w:pPr>
      <w:r>
        <w:rPr>
          <w:rFonts w:asciiTheme="minorHAnsi" w:hAnsiTheme="minorHAnsi"/>
          <w:lang w:val="sr-Cyrl-RS"/>
        </w:rPr>
        <w:t xml:space="preserve">б. онда када у Министарству унутрашњих послова пренесе аутомобил и добије </w:t>
      </w:r>
    </w:p>
    <w:p w:rsidR="007A5DD2" w:rsidRDefault="007A5DD2" w:rsidP="007A5DD2">
      <w:pPr>
        <w:ind w:left="708"/>
        <w:rPr>
          <w:rFonts w:asciiTheme="minorHAnsi" w:hAnsiTheme="minorHAnsi"/>
          <w:lang w:val="sr-Cyrl-RS"/>
        </w:rPr>
      </w:pPr>
      <w:r>
        <w:rPr>
          <w:rFonts w:asciiTheme="minorHAnsi" w:hAnsiTheme="minorHAnsi"/>
          <w:lang w:val="sr-Cyrl-RS"/>
        </w:rPr>
        <w:t xml:space="preserve">    саобраћајну књижицу на своје име;</w:t>
      </w:r>
    </w:p>
    <w:p w:rsidR="007A5DD2" w:rsidRDefault="007A5DD2" w:rsidP="007A5DD2">
      <w:pPr>
        <w:ind w:left="708"/>
        <w:rPr>
          <w:rFonts w:asciiTheme="minorHAnsi" w:hAnsiTheme="minorHAnsi"/>
          <w:lang w:val="sr-Cyrl-RS"/>
        </w:rPr>
      </w:pPr>
      <w:r>
        <w:rPr>
          <w:rFonts w:asciiTheme="minorHAnsi" w:hAnsiTheme="minorHAnsi"/>
          <w:lang w:val="sr-Cyrl-RS"/>
        </w:rPr>
        <w:t xml:space="preserve">в. онда када Министарству унутрашњих послова поднесе захтев за пренос </w:t>
      </w:r>
    </w:p>
    <w:p w:rsidR="007A5DD2" w:rsidRPr="00CB3513" w:rsidRDefault="007A5DD2" w:rsidP="007A5DD2">
      <w:pPr>
        <w:ind w:left="708"/>
        <w:rPr>
          <w:rFonts w:asciiTheme="minorHAnsi" w:hAnsiTheme="minorHAnsi"/>
          <w:lang w:val="sr-Cyrl-RS"/>
        </w:rPr>
      </w:pPr>
      <w:r>
        <w:rPr>
          <w:rFonts w:asciiTheme="minorHAnsi" w:hAnsiTheme="minorHAnsi"/>
          <w:lang w:val="sr-Cyrl-RS"/>
        </w:rPr>
        <w:t xml:space="preserve">    аутомобила и издавање нове саобраћајне књижице.  </w:t>
      </w:r>
    </w:p>
    <w:p w:rsidR="007A5DD2" w:rsidRPr="007A5DD2" w:rsidRDefault="007A5DD2" w:rsidP="007A5DD2">
      <w:pPr>
        <w:tabs>
          <w:tab w:val="clear" w:pos="1440"/>
        </w:tabs>
        <w:rPr>
          <w:rFonts w:asciiTheme="minorHAnsi" w:hAnsiTheme="minorHAnsi"/>
          <w:lang w:val="sr-Cyrl-RS"/>
        </w:rPr>
      </w:pPr>
    </w:p>
    <w:sectPr w:rsidR="007A5DD2" w:rsidRPr="007A5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3077"/>
    <w:multiLevelType w:val="hybridMultilevel"/>
    <w:tmpl w:val="5930F6EA"/>
    <w:lvl w:ilvl="0" w:tplc="042A0F40">
      <w:start w:val="3"/>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CA3149C"/>
    <w:multiLevelType w:val="hybridMultilevel"/>
    <w:tmpl w:val="1AA6D6B4"/>
    <w:lvl w:ilvl="0" w:tplc="743816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84825D7"/>
    <w:multiLevelType w:val="hybridMultilevel"/>
    <w:tmpl w:val="FA7AE414"/>
    <w:lvl w:ilvl="0" w:tplc="A4FE3BD6">
      <w:start w:val="8"/>
      <w:numFmt w:val="decimal"/>
      <w:lvlText w:val="%1."/>
      <w:lvlJc w:val="left"/>
      <w:pPr>
        <w:ind w:left="1440" w:hanging="360"/>
      </w:pPr>
      <w:rPr>
        <w:rFonts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A5"/>
    <w:rsid w:val="000536B6"/>
    <w:rsid w:val="002F6307"/>
    <w:rsid w:val="003858A5"/>
    <w:rsid w:val="003F0D82"/>
    <w:rsid w:val="004C7E35"/>
    <w:rsid w:val="00593E21"/>
    <w:rsid w:val="00613016"/>
    <w:rsid w:val="007A5DD2"/>
    <w:rsid w:val="007C7FEA"/>
    <w:rsid w:val="008E201B"/>
    <w:rsid w:val="00973E6F"/>
    <w:rsid w:val="00A844FF"/>
    <w:rsid w:val="00B567AE"/>
    <w:rsid w:val="00CF40BE"/>
    <w:rsid w:val="00D00AC6"/>
    <w:rsid w:val="00D75F4A"/>
    <w:rsid w:val="00ED3E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A5"/>
    <w:pPr>
      <w:tabs>
        <w:tab w:val="left" w:pos="1440"/>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07"/>
    <w:pPr>
      <w:ind w:left="720"/>
      <w:contextualSpacing/>
    </w:pPr>
  </w:style>
  <w:style w:type="paragraph" w:styleId="BalloonText">
    <w:name w:val="Balloon Text"/>
    <w:basedOn w:val="Normal"/>
    <w:link w:val="BalloonTextChar"/>
    <w:uiPriority w:val="99"/>
    <w:semiHidden/>
    <w:unhideWhenUsed/>
    <w:rsid w:val="007A5DD2"/>
    <w:rPr>
      <w:rFonts w:ascii="Tahoma" w:hAnsi="Tahoma" w:cs="Tahoma"/>
      <w:sz w:val="16"/>
      <w:szCs w:val="16"/>
    </w:rPr>
  </w:style>
  <w:style w:type="character" w:customStyle="1" w:styleId="BalloonTextChar">
    <w:name w:val="Balloon Text Char"/>
    <w:basedOn w:val="DefaultParagraphFont"/>
    <w:link w:val="BalloonText"/>
    <w:uiPriority w:val="99"/>
    <w:semiHidden/>
    <w:rsid w:val="007A5DD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A5"/>
    <w:pPr>
      <w:tabs>
        <w:tab w:val="left" w:pos="1440"/>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07"/>
    <w:pPr>
      <w:ind w:left="720"/>
      <w:contextualSpacing/>
    </w:pPr>
  </w:style>
  <w:style w:type="paragraph" w:styleId="BalloonText">
    <w:name w:val="Balloon Text"/>
    <w:basedOn w:val="Normal"/>
    <w:link w:val="BalloonTextChar"/>
    <w:uiPriority w:val="99"/>
    <w:semiHidden/>
    <w:unhideWhenUsed/>
    <w:rsid w:val="007A5DD2"/>
    <w:rPr>
      <w:rFonts w:ascii="Tahoma" w:hAnsi="Tahoma" w:cs="Tahoma"/>
      <w:sz w:val="16"/>
      <w:szCs w:val="16"/>
    </w:rPr>
  </w:style>
  <w:style w:type="character" w:customStyle="1" w:styleId="BalloonTextChar">
    <w:name w:val="Balloon Text Char"/>
    <w:basedOn w:val="DefaultParagraphFont"/>
    <w:link w:val="BalloonText"/>
    <w:uiPriority w:val="99"/>
    <w:semiHidden/>
    <w:rsid w:val="007A5DD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Djurdjevic</dc:creator>
  <cp:lastModifiedBy>Gordana</cp:lastModifiedBy>
  <cp:revision>2</cp:revision>
  <cp:lastPrinted>2014-04-07T09:30:00Z</cp:lastPrinted>
  <dcterms:created xsi:type="dcterms:W3CDTF">2014-07-15T09:31:00Z</dcterms:created>
  <dcterms:modified xsi:type="dcterms:W3CDTF">2014-07-15T09:31:00Z</dcterms:modified>
</cp:coreProperties>
</file>